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9B28" w14:textId="6A8A3024" w:rsidR="009B3507" w:rsidRPr="009B3507" w:rsidRDefault="009B3507" w:rsidP="009B3507">
      <w:pPr>
        <w:spacing w:after="0"/>
        <w:rPr>
          <w:rFonts w:cs="Arial"/>
          <w:b/>
          <w:sz w:val="36"/>
          <w:szCs w:val="36"/>
        </w:rPr>
      </w:pPr>
      <w:r w:rsidRPr="009B3507">
        <w:rPr>
          <w:rFonts w:cs="Arial"/>
          <w:b/>
          <w:sz w:val="36"/>
          <w:szCs w:val="36"/>
          <w:lang w:val="no-NO"/>
        </w:rPr>
        <w:t xml:space="preserve">Sosial handlingsplan for </w:t>
      </w:r>
      <w:r w:rsidRPr="009B3507">
        <w:rPr>
          <w:rFonts w:cs="Arial"/>
          <w:b/>
          <w:sz w:val="36"/>
          <w:szCs w:val="36"/>
        </w:rPr>
        <w:t>Finsland skole</w:t>
      </w:r>
      <w:r w:rsidRPr="009B3507">
        <w:rPr>
          <w:rFonts w:cs="Arial"/>
          <w:b/>
          <w:sz w:val="36"/>
          <w:szCs w:val="36"/>
          <w:lang w:val="no-NO"/>
        </w:rPr>
        <w:t xml:space="preserve">, skoleåret </w:t>
      </w:r>
      <w:r w:rsidRPr="009B3507">
        <w:rPr>
          <w:rFonts w:cs="Arial"/>
          <w:b/>
          <w:sz w:val="36"/>
          <w:szCs w:val="36"/>
        </w:rPr>
        <w:t>202</w:t>
      </w:r>
      <w:r>
        <w:rPr>
          <w:rFonts w:cs="Arial"/>
          <w:b/>
          <w:sz w:val="36"/>
          <w:szCs w:val="36"/>
        </w:rPr>
        <w:t>5</w:t>
      </w:r>
      <w:r w:rsidRPr="009B3507">
        <w:rPr>
          <w:rFonts w:cs="Arial"/>
          <w:b/>
          <w:sz w:val="36"/>
          <w:szCs w:val="36"/>
        </w:rPr>
        <w:t>-202</w:t>
      </w:r>
      <w:r>
        <w:rPr>
          <w:rFonts w:cs="Arial"/>
          <w:b/>
          <w:sz w:val="36"/>
          <w:szCs w:val="36"/>
        </w:rPr>
        <w:t>6</w:t>
      </w:r>
    </w:p>
    <w:p w14:paraId="06242BDF" w14:textId="77777777" w:rsidR="009B3507" w:rsidRPr="009B3507" w:rsidRDefault="009B3507" w:rsidP="009B3507">
      <w:pPr>
        <w:spacing w:after="0"/>
        <w:rPr>
          <w:rFonts w:cs="Arial"/>
          <w:b/>
        </w:rPr>
      </w:pPr>
    </w:p>
    <w:p w14:paraId="34B3B16D" w14:textId="77777777" w:rsidR="009B3507" w:rsidRPr="009B3507" w:rsidRDefault="009B3507" w:rsidP="009B3507">
      <w:pPr>
        <w:spacing w:after="0"/>
        <w:rPr>
          <w:rFonts w:cs="Arial"/>
          <w:b/>
          <w:lang w:val="no-NO"/>
        </w:rPr>
      </w:pPr>
      <w:r w:rsidRPr="009B3507">
        <w:rPr>
          <w:rFonts w:cs="Arial"/>
          <w:b/>
          <w:lang w:val="no-NO"/>
        </w:rPr>
        <w:t>Involvering av elever og foresatte</w:t>
      </w:r>
    </w:p>
    <w:p w14:paraId="6CAA6AE7" w14:textId="77777777" w:rsidR="009B3507" w:rsidRPr="009B3507" w:rsidRDefault="009B3507" w:rsidP="009B3507">
      <w:pPr>
        <w:spacing w:after="0"/>
        <w:rPr>
          <w:lang w:val="no-NO"/>
        </w:rPr>
      </w:pPr>
      <w:r w:rsidRPr="009B3507">
        <w:rPr>
          <w:rFonts w:cs="Arial"/>
          <w:lang w:val="no-NO"/>
        </w:rPr>
        <w:t xml:space="preserve">Skolen skal involvere elevråd og samarbeidsutvalget i arbeidet med å lage sosial handlingsplan. </w:t>
      </w:r>
    </w:p>
    <w:p w14:paraId="60D4049F" w14:textId="77777777" w:rsidR="009B3507" w:rsidRPr="009B3507" w:rsidRDefault="009B3507" w:rsidP="009B3507">
      <w:pPr>
        <w:spacing w:after="0"/>
        <w:rPr>
          <w:rFonts w:cs="Arial"/>
          <w:lang w:val="no-NO"/>
        </w:rPr>
      </w:pPr>
    </w:p>
    <w:p w14:paraId="40C22665" w14:textId="77777777" w:rsidR="009B3507" w:rsidRPr="009B3507" w:rsidRDefault="009B3507" w:rsidP="009B3507">
      <w:pPr>
        <w:spacing w:after="0"/>
        <w:rPr>
          <w:rFonts w:cs="Arial"/>
          <w:b/>
          <w:lang w:val="no-NO"/>
        </w:rPr>
      </w:pPr>
      <w:r w:rsidRPr="009B3507">
        <w:rPr>
          <w:rFonts w:cs="Arial"/>
          <w:b/>
          <w:lang w:val="no-NO"/>
        </w:rPr>
        <w:t>Mål, delmål og tegn på god praksis</w:t>
      </w:r>
    </w:p>
    <w:p w14:paraId="7347DA56" w14:textId="77777777" w:rsidR="009B3507" w:rsidRPr="009B3507" w:rsidRDefault="009B3507" w:rsidP="009B3507">
      <w:pPr>
        <w:spacing w:after="0"/>
        <w:rPr>
          <w:rFonts w:cs="Arial"/>
          <w:lang w:val="no-NO"/>
        </w:rPr>
      </w:pPr>
      <w:r w:rsidRPr="009B3507">
        <w:rPr>
          <w:rFonts w:cs="Arial"/>
          <w:lang w:val="no-NO"/>
        </w:rPr>
        <w:t xml:space="preserve">Skolene i Kristiansand har et felles mål: </w:t>
      </w:r>
      <w:r w:rsidRPr="009B3507">
        <w:rPr>
          <w:rFonts w:cs="Arial"/>
          <w:i/>
          <w:lang w:val="no-NO"/>
        </w:rPr>
        <w:t>Alle barn og unge opplever at de er inkludert i fellesskapet</w:t>
      </w:r>
      <w:r w:rsidRPr="009B3507">
        <w:rPr>
          <w:rFonts w:cs="Arial"/>
          <w:lang w:val="no-NO"/>
        </w:rPr>
        <w:t xml:space="preserve">. </w:t>
      </w:r>
    </w:p>
    <w:p w14:paraId="269019CB" w14:textId="77777777" w:rsidR="009B3507" w:rsidRPr="009B3507" w:rsidRDefault="009B3507" w:rsidP="009B3507">
      <w:pPr>
        <w:spacing w:after="0"/>
        <w:rPr>
          <w:rFonts w:cs="Arial"/>
          <w:lang w:val="no-NO"/>
        </w:rPr>
      </w:pPr>
    </w:p>
    <w:p w14:paraId="013A40AA" w14:textId="77777777" w:rsidR="009B3507" w:rsidRPr="009B3507" w:rsidRDefault="009B3507" w:rsidP="009B3507">
      <w:pPr>
        <w:spacing w:after="0"/>
        <w:rPr>
          <w:rFonts w:cs="Arial"/>
          <w:lang w:val="no-NO"/>
        </w:rPr>
      </w:pPr>
      <w:r w:rsidRPr="009B3507">
        <w:rPr>
          <w:rFonts w:cs="Arial"/>
          <w:lang w:val="no-NO"/>
        </w:rPr>
        <w:t xml:space="preserve">Kap 4.2 i «Veileder for trygt og godt skolemiljø i Kristiansand» beskriver </w:t>
      </w:r>
      <w:r w:rsidRPr="009B3507">
        <w:rPr>
          <w:rFonts w:cs="Arial"/>
        </w:rPr>
        <w:t>fem</w:t>
      </w:r>
      <w:r w:rsidRPr="009B3507">
        <w:rPr>
          <w:rFonts w:cs="Arial"/>
          <w:lang w:val="no-NO"/>
        </w:rPr>
        <w:t xml:space="preserve"> forskningsbaserte faktorer som er viktige for elevenes trivsel på skolen: </w:t>
      </w:r>
    </w:p>
    <w:p w14:paraId="32CF6AE9" w14:textId="77777777" w:rsidR="009B3507" w:rsidRPr="009B3507" w:rsidRDefault="009B3507" w:rsidP="009B3507">
      <w:pPr>
        <w:numPr>
          <w:ilvl w:val="0"/>
          <w:numId w:val="16"/>
        </w:numPr>
        <w:spacing w:after="0" w:line="276" w:lineRule="auto"/>
        <w:contextualSpacing/>
        <w:rPr>
          <w:rFonts w:eastAsia="Times New Roman" w:cs="Arial"/>
          <w:kern w:val="2"/>
          <w:szCs w:val="24"/>
          <w:lang w:val="no-NO" w:eastAsia="nb-NO"/>
          <w14:ligatures w14:val="standardContextual"/>
        </w:rPr>
      </w:pPr>
      <w:r w:rsidRPr="009B3507">
        <w:rPr>
          <w:rFonts w:eastAsia="Times New Roman" w:cs="Arial"/>
          <w:kern w:val="2"/>
          <w:szCs w:val="24"/>
          <w:lang w:val="no-NO" w:eastAsia="nb-NO"/>
          <w14:ligatures w14:val="standardContextual"/>
        </w:rPr>
        <w:t xml:space="preserve">skolekultur </w:t>
      </w:r>
    </w:p>
    <w:p w14:paraId="5A454C7A" w14:textId="77777777" w:rsidR="009B3507" w:rsidRPr="009B3507" w:rsidRDefault="009B3507" w:rsidP="009B3507">
      <w:pPr>
        <w:numPr>
          <w:ilvl w:val="0"/>
          <w:numId w:val="16"/>
        </w:numPr>
        <w:spacing w:after="0" w:line="276" w:lineRule="auto"/>
        <w:contextualSpacing/>
        <w:rPr>
          <w:rFonts w:eastAsia="Times New Roman" w:cs="Arial"/>
          <w:kern w:val="2"/>
          <w:szCs w:val="24"/>
          <w:lang w:val="no-NO" w:eastAsia="nb-NO"/>
          <w14:ligatures w14:val="standardContextual"/>
        </w:rPr>
      </w:pPr>
      <w:r w:rsidRPr="009B3507">
        <w:rPr>
          <w:rFonts w:eastAsia="Times New Roman" w:cs="Arial"/>
          <w:kern w:val="2"/>
          <w:szCs w:val="24"/>
          <w:lang w:val="no-NO" w:eastAsia="nb-NO"/>
          <w14:ligatures w14:val="standardContextual"/>
        </w:rPr>
        <w:t>skoleledelse</w:t>
      </w:r>
    </w:p>
    <w:p w14:paraId="2F93D5E0" w14:textId="77777777" w:rsidR="009B3507" w:rsidRPr="009B3507" w:rsidRDefault="009B3507" w:rsidP="009B3507">
      <w:pPr>
        <w:numPr>
          <w:ilvl w:val="0"/>
          <w:numId w:val="16"/>
        </w:numPr>
        <w:spacing w:after="0" w:line="276" w:lineRule="auto"/>
        <w:contextualSpacing/>
        <w:rPr>
          <w:rFonts w:eastAsia="Times New Roman" w:cs="Arial"/>
          <w:kern w:val="2"/>
          <w:szCs w:val="24"/>
          <w:lang w:val="no-NO" w:eastAsia="nb-NO"/>
          <w14:ligatures w14:val="standardContextual"/>
        </w:rPr>
      </w:pPr>
      <w:r w:rsidRPr="009B3507">
        <w:rPr>
          <w:rFonts w:eastAsia="Times New Roman" w:cs="Arial"/>
          <w:kern w:val="2"/>
          <w:szCs w:val="24"/>
          <w:lang w:val="no-NO" w:eastAsia="nb-NO"/>
          <w14:ligatures w14:val="standardContextual"/>
        </w:rPr>
        <w:t xml:space="preserve">relasjonsbasert klasseledelse </w:t>
      </w:r>
    </w:p>
    <w:p w14:paraId="5580C399" w14:textId="77777777" w:rsidR="009B3507" w:rsidRPr="009B3507" w:rsidRDefault="009B3507" w:rsidP="009B3507">
      <w:pPr>
        <w:numPr>
          <w:ilvl w:val="0"/>
          <w:numId w:val="16"/>
        </w:numPr>
        <w:spacing w:after="0" w:line="276" w:lineRule="auto"/>
        <w:contextualSpacing/>
        <w:rPr>
          <w:rFonts w:eastAsia="Times New Roman" w:cs="Arial"/>
          <w:kern w:val="2"/>
          <w:szCs w:val="24"/>
          <w:lang w:val="no-NO" w:eastAsia="nb-NO"/>
          <w14:ligatures w14:val="standardContextual"/>
        </w:rPr>
      </w:pPr>
      <w:r w:rsidRPr="009B3507">
        <w:rPr>
          <w:rFonts w:eastAsia="Times New Roman" w:cs="Arial"/>
          <w:kern w:val="2"/>
          <w:szCs w:val="24"/>
          <w:lang w:val="no-NO" w:eastAsia="nb-NO"/>
          <w14:ligatures w14:val="standardContextual"/>
        </w:rPr>
        <w:t xml:space="preserve">elev-elevrelasjoner  </w:t>
      </w:r>
    </w:p>
    <w:p w14:paraId="47DC9A86" w14:textId="77777777" w:rsidR="009B3507" w:rsidRPr="009B3507" w:rsidRDefault="009B3507" w:rsidP="009B3507">
      <w:pPr>
        <w:numPr>
          <w:ilvl w:val="0"/>
          <w:numId w:val="16"/>
        </w:numPr>
        <w:spacing w:after="0" w:line="276" w:lineRule="auto"/>
        <w:contextualSpacing/>
        <w:rPr>
          <w:rFonts w:ascii="Times New Roman" w:eastAsia="Times New Roman" w:hAnsi="Times New Roman" w:cs="Arial"/>
          <w:kern w:val="2"/>
          <w:szCs w:val="24"/>
          <w:lang w:val="no-NO" w:eastAsia="nb-NO"/>
          <w14:ligatures w14:val="standardContextual"/>
        </w:rPr>
      </w:pPr>
      <w:r w:rsidRPr="009B3507">
        <w:rPr>
          <w:rFonts w:eastAsia="Times New Roman" w:cs="Arial"/>
          <w:kern w:val="2"/>
          <w:szCs w:val="24"/>
          <w:lang w:val="no-NO" w:eastAsia="nb-NO"/>
          <w14:ligatures w14:val="standardContextual"/>
        </w:rPr>
        <w:t>samarbeid med foresatte</w:t>
      </w:r>
      <w:r w:rsidRPr="009B3507">
        <w:rPr>
          <w:rFonts w:ascii="Times New Roman" w:eastAsia="Times New Roman" w:hAnsi="Times New Roman" w:cs="Arial"/>
          <w:kern w:val="2"/>
          <w:szCs w:val="24"/>
          <w:lang w:val="no-NO" w:eastAsia="nb-NO"/>
          <w14:ligatures w14:val="standardContextual"/>
        </w:rPr>
        <w:t xml:space="preserve"> </w:t>
      </w:r>
    </w:p>
    <w:p w14:paraId="7520EDA1" w14:textId="77777777" w:rsidR="009B3507" w:rsidRPr="009B3507" w:rsidRDefault="009B3507" w:rsidP="009B3507">
      <w:pPr>
        <w:spacing w:after="0"/>
        <w:rPr>
          <w:rFonts w:cs="Arial"/>
          <w:kern w:val="2"/>
          <w:lang w:val="no-NO"/>
          <w14:ligatures w14:val="standardContextual"/>
        </w:rPr>
      </w:pPr>
    </w:p>
    <w:p w14:paraId="0B49295C" w14:textId="77777777" w:rsidR="009B3507" w:rsidRPr="009B3507" w:rsidRDefault="009B3507" w:rsidP="009B3507">
      <w:pPr>
        <w:spacing w:after="0"/>
        <w:rPr>
          <w:rFonts w:cs="Arial"/>
          <w:kern w:val="2"/>
          <w:lang w:val="no-NO"/>
          <w14:ligatures w14:val="standardContextual"/>
        </w:rPr>
      </w:pPr>
      <w:r w:rsidRPr="009B3507">
        <w:rPr>
          <w:rFonts w:cs="Arial"/>
          <w:kern w:val="2"/>
          <w:lang w:val="no-NO"/>
          <w14:ligatures w14:val="standardContextual"/>
        </w:rPr>
        <w:t xml:space="preserve">Med utgangspunkt i disse </w:t>
      </w:r>
      <w:r w:rsidRPr="009B3507">
        <w:rPr>
          <w:rFonts w:cs="Arial"/>
          <w:kern w:val="2"/>
          <w14:ligatures w14:val="standardContextual"/>
        </w:rPr>
        <w:t>fem</w:t>
      </w:r>
      <w:r w:rsidRPr="009B3507">
        <w:rPr>
          <w:rFonts w:cs="Arial"/>
          <w:kern w:val="2"/>
          <w:lang w:val="no-NO"/>
          <w14:ligatures w14:val="standardContextual"/>
        </w:rPr>
        <w:t xml:space="preserve"> faktorene og skolens særpreg og utfordringer (for eksempel informasjon som er kommet fram i undersøkelser), skal skolen lage delmål for skolemiljøet; minimum ett delmål for hver faktor. Deretter skal skolen konkretisere hva som vil være tegn på god praksis for å nå de ulike delmålene. For at arbeidet skal kunne evalueres og justeres underveis, skal tegnene være så konkrete og målbare at det er mulig å svare ja eller nei på om det er slik på skolen i dag.      </w:t>
      </w:r>
    </w:p>
    <w:p w14:paraId="10C4693E" w14:textId="77777777" w:rsidR="009B3507" w:rsidRPr="009B3507" w:rsidRDefault="009B3507" w:rsidP="009B3507">
      <w:pPr>
        <w:spacing w:after="0"/>
        <w:rPr>
          <w:rFonts w:cs="Arial"/>
          <w:b/>
          <w:lang w:val="no-NO"/>
        </w:rPr>
      </w:pPr>
    </w:p>
    <w:p w14:paraId="5A06398D" w14:textId="77777777" w:rsidR="009B3507" w:rsidRPr="009B3507" w:rsidRDefault="009B3507" w:rsidP="009B3507">
      <w:pPr>
        <w:spacing w:after="0" w:line="276" w:lineRule="auto"/>
        <w:rPr>
          <w:b/>
          <w:sz w:val="28"/>
          <w:szCs w:val="28"/>
        </w:rPr>
      </w:pPr>
    </w:p>
    <w:p w14:paraId="3BDAC1BF" w14:textId="77777777" w:rsidR="009B3507" w:rsidRPr="009B3507" w:rsidRDefault="009B3507" w:rsidP="009B3507">
      <w:pPr>
        <w:spacing w:after="0" w:line="276" w:lineRule="auto"/>
        <w:rPr>
          <w:b/>
          <w:sz w:val="28"/>
          <w:szCs w:val="28"/>
        </w:rPr>
      </w:pPr>
      <w:r w:rsidRPr="009B3507">
        <w:rPr>
          <w:b/>
          <w:sz w:val="28"/>
          <w:szCs w:val="28"/>
        </w:rPr>
        <w:t xml:space="preserve">KONKRETISERING AV FOREBYGGENDE TILTAK VED FINSLAND SKOLE </w:t>
      </w:r>
    </w:p>
    <w:p w14:paraId="524788F6" w14:textId="77777777" w:rsidR="009B3507" w:rsidRPr="009B3507" w:rsidRDefault="009B3507" w:rsidP="009B3507">
      <w:pPr>
        <w:spacing w:after="0" w:line="276" w:lineRule="auto"/>
        <w:rPr>
          <w:b/>
          <w:sz w:val="20"/>
          <w:szCs w:val="20"/>
        </w:rPr>
      </w:pPr>
    </w:p>
    <w:p w14:paraId="1D5E37A3" w14:textId="77777777" w:rsidR="009B3507" w:rsidRPr="009B3507" w:rsidRDefault="009B3507" w:rsidP="009B3507">
      <w:pPr>
        <w:spacing w:after="0" w:line="276" w:lineRule="auto"/>
        <w:rPr>
          <w:b/>
          <w:sz w:val="20"/>
          <w:szCs w:val="20"/>
        </w:rPr>
      </w:pPr>
    </w:p>
    <w:p w14:paraId="42891BC4" w14:textId="77777777" w:rsidR="009B3507" w:rsidRPr="009B3507" w:rsidRDefault="009B3507" w:rsidP="009B3507">
      <w:pPr>
        <w:spacing w:after="0" w:line="276" w:lineRule="auto"/>
        <w:rPr>
          <w:b/>
          <w:sz w:val="28"/>
          <w:szCs w:val="28"/>
        </w:rPr>
      </w:pPr>
      <w:r w:rsidRPr="009B3507">
        <w:rPr>
          <w:b/>
          <w:sz w:val="28"/>
          <w:szCs w:val="28"/>
        </w:rPr>
        <w:t>1.1</w:t>
      </w:r>
    </w:p>
    <w:p w14:paraId="20FB06D8" w14:textId="77777777" w:rsidR="009B3507" w:rsidRPr="009B3507" w:rsidRDefault="009B3507" w:rsidP="009B3507">
      <w:pPr>
        <w:spacing w:after="0" w:line="276" w:lineRule="auto"/>
        <w:rPr>
          <w:b/>
          <w:sz w:val="28"/>
          <w:szCs w:val="28"/>
        </w:rPr>
      </w:pPr>
      <w:r w:rsidRPr="009B3507">
        <w:rPr>
          <w:b/>
          <w:sz w:val="28"/>
          <w:szCs w:val="28"/>
        </w:rPr>
        <w:t>Mål og rutiner for skolemiljøarbeid på Finsland skole</w:t>
      </w:r>
    </w:p>
    <w:p w14:paraId="594261BC" w14:textId="77777777" w:rsidR="009B3507" w:rsidRPr="009B3507" w:rsidRDefault="009B3507" w:rsidP="009B3507">
      <w:pPr>
        <w:spacing w:after="0" w:line="276" w:lineRule="auto"/>
      </w:pPr>
      <w:r w:rsidRPr="009B3507">
        <w:t>Mål:</w:t>
      </w:r>
    </w:p>
    <w:p w14:paraId="62AC5E42" w14:textId="77777777" w:rsidR="009B3507" w:rsidRPr="009B3507" w:rsidRDefault="009B3507" w:rsidP="009B3507">
      <w:pPr>
        <w:spacing w:after="200" w:line="276" w:lineRule="auto"/>
      </w:pPr>
      <w:r w:rsidRPr="009B3507">
        <w:t xml:space="preserve">Det skal være godt å tilhøre Finsland skole/SFO: </w:t>
      </w:r>
    </w:p>
    <w:p w14:paraId="09A8F893" w14:textId="77777777" w:rsidR="009B3507" w:rsidRPr="009B3507" w:rsidRDefault="009B3507" w:rsidP="009B3507">
      <w:pPr>
        <w:spacing w:after="200" w:line="240" w:lineRule="auto"/>
      </w:pPr>
      <w:r w:rsidRPr="009B3507">
        <w:t>-Mobbing aksepteres ikke</w:t>
      </w:r>
    </w:p>
    <w:p w14:paraId="3254D6C7" w14:textId="77777777" w:rsidR="009B3507" w:rsidRPr="009B3507" w:rsidRDefault="009B3507" w:rsidP="009B3507">
      <w:pPr>
        <w:spacing w:after="200" w:line="240" w:lineRule="auto"/>
      </w:pPr>
      <w:r w:rsidRPr="009B3507">
        <w:t xml:space="preserve">-Ingen elever går alene i friminuttene </w:t>
      </w:r>
    </w:p>
    <w:p w14:paraId="7BC04CAF" w14:textId="77777777" w:rsidR="009B3507" w:rsidRPr="009B3507" w:rsidRDefault="009B3507" w:rsidP="009B3507">
      <w:pPr>
        <w:spacing w:after="200" w:line="240" w:lineRule="auto"/>
      </w:pPr>
      <w:r w:rsidRPr="009B3507">
        <w:t>-Elever opplever å høre til og være betydningsfulle for felleskapet </w:t>
      </w:r>
    </w:p>
    <w:p w14:paraId="1B4ABEDA" w14:textId="77777777" w:rsidR="009B3507" w:rsidRPr="009B3507" w:rsidRDefault="009B3507" w:rsidP="009B3507">
      <w:pPr>
        <w:spacing w:after="200" w:line="276" w:lineRule="auto"/>
      </w:pPr>
      <w:r w:rsidRPr="009B3507">
        <w:t xml:space="preserve">Skolens team drøfter skolemiljø i sine møter. </w:t>
      </w:r>
      <w:r w:rsidRPr="009B3507">
        <w:rPr>
          <w:i/>
          <w:iCs/>
        </w:rPr>
        <w:t>Elevundersøkelsen</w:t>
      </w:r>
      <w:r w:rsidRPr="009B3507">
        <w:t xml:space="preserve"> gjennomføres i alle klasser fra 5. trinn t.o.m. 10.trinn - en gang pr år. Alle trinn gjennomfører </w:t>
      </w:r>
      <w:r w:rsidRPr="009B3507">
        <w:rPr>
          <w:i/>
          <w:iCs/>
        </w:rPr>
        <w:t>Klassetrivsel</w:t>
      </w:r>
      <w:r w:rsidRPr="009B3507">
        <w:t xml:space="preserve"> på høsten. Tiltak etter undersøkelsen skal dokumenteres. Resultatet drøftes generelt, uten at navn nevnes - i SAU. Det skal jobbes systematisk i alle klasser for å skape et godt klasse- og skolemiljø. </w:t>
      </w:r>
    </w:p>
    <w:p w14:paraId="1D886C9E" w14:textId="77777777" w:rsidR="009B3507" w:rsidRPr="009B3507" w:rsidRDefault="009B3507" w:rsidP="009B3507">
      <w:pPr>
        <w:spacing w:after="200" w:line="276" w:lineRule="auto"/>
      </w:pPr>
      <w:r w:rsidRPr="009B3507">
        <w:t xml:space="preserve">Evaluering av denne planen gjennomføres hvert år. </w:t>
      </w:r>
    </w:p>
    <w:p w14:paraId="15BB9E73" w14:textId="77777777" w:rsidR="009B3507" w:rsidRPr="009B3507" w:rsidRDefault="009B3507" w:rsidP="009B3507">
      <w:pPr>
        <w:spacing w:after="0" w:line="276" w:lineRule="auto"/>
        <w:ind w:left="720"/>
        <w:contextualSpacing/>
        <w:rPr>
          <w:b/>
          <w:sz w:val="20"/>
          <w:szCs w:val="20"/>
        </w:rPr>
      </w:pPr>
    </w:p>
    <w:p w14:paraId="59BA6C54" w14:textId="77777777" w:rsidR="009B3507" w:rsidRPr="009B3507" w:rsidRDefault="009B3507" w:rsidP="009B3507">
      <w:pPr>
        <w:spacing w:after="0" w:line="276" w:lineRule="auto"/>
        <w:rPr>
          <w:b/>
          <w:bCs/>
          <w:sz w:val="28"/>
          <w:szCs w:val="28"/>
        </w:rPr>
      </w:pPr>
      <w:r w:rsidRPr="009B3507">
        <w:rPr>
          <w:b/>
          <w:bCs/>
          <w:sz w:val="28"/>
          <w:szCs w:val="28"/>
        </w:rPr>
        <w:t>1.2</w:t>
      </w:r>
    </w:p>
    <w:p w14:paraId="5FDAC873" w14:textId="77777777" w:rsidR="009B3507" w:rsidRPr="009B3507" w:rsidRDefault="009B3507" w:rsidP="009B3507">
      <w:pPr>
        <w:spacing w:after="0" w:line="276" w:lineRule="auto"/>
        <w:rPr>
          <w:b/>
          <w:sz w:val="28"/>
          <w:szCs w:val="28"/>
        </w:rPr>
      </w:pPr>
      <w:r w:rsidRPr="009B3507">
        <w:rPr>
          <w:b/>
          <w:sz w:val="28"/>
          <w:szCs w:val="28"/>
        </w:rPr>
        <w:t>Involvering av brukerorgan</w:t>
      </w:r>
    </w:p>
    <w:p w14:paraId="6748E03B" w14:textId="77777777" w:rsidR="009B3507" w:rsidRPr="009B3507" w:rsidRDefault="009B3507" w:rsidP="009B3507">
      <w:pPr>
        <w:spacing w:after="0" w:line="240" w:lineRule="auto"/>
        <w:rPr>
          <w:rFonts w:eastAsia="Times New Roman" w:cs="Times New Roman"/>
          <w:sz w:val="24"/>
          <w:szCs w:val="24"/>
          <w:lang w:eastAsia="nb-NO"/>
        </w:rPr>
      </w:pPr>
      <w:r w:rsidRPr="009B3507">
        <w:rPr>
          <w:rFonts w:eastAsia="Verdana" w:cs="Verdana"/>
          <w:kern w:val="24"/>
          <w:lang w:eastAsia="nb-NO"/>
        </w:rPr>
        <w:t>Planen gjennomgås og revideres i elevrådene og samarbeidsutvalget en gang pr år.</w:t>
      </w:r>
    </w:p>
    <w:p w14:paraId="71CF2C52" w14:textId="77777777" w:rsidR="009B3507" w:rsidRPr="009B3507" w:rsidRDefault="009B3507" w:rsidP="009B3507">
      <w:pPr>
        <w:spacing w:after="0" w:line="240" w:lineRule="auto"/>
        <w:rPr>
          <w:rFonts w:eastAsia="Times New Roman" w:cs="Times New Roman"/>
          <w:sz w:val="24"/>
          <w:szCs w:val="24"/>
          <w:lang w:eastAsia="nb-NO"/>
        </w:rPr>
      </w:pPr>
      <w:r w:rsidRPr="009B3507">
        <w:rPr>
          <w:rFonts w:eastAsia="Verdana" w:cs="Verdana"/>
          <w:kern w:val="24"/>
          <w:lang w:eastAsia="nb-NO"/>
        </w:rPr>
        <w:t>Foresatte inviteres til å gjennomføre sosiale tiltak med sin klasse (kan eksempelvis låne skolens lokaler når hele klassen er invitert).</w:t>
      </w:r>
    </w:p>
    <w:p w14:paraId="33E42D6A" w14:textId="77777777" w:rsidR="009B3507" w:rsidRPr="009B3507" w:rsidRDefault="009B3507" w:rsidP="009B3507">
      <w:pPr>
        <w:spacing w:after="0" w:line="240" w:lineRule="auto"/>
        <w:rPr>
          <w:rFonts w:eastAsia="Times New Roman" w:cs="Times New Roman"/>
          <w:sz w:val="24"/>
          <w:szCs w:val="24"/>
          <w:lang w:eastAsia="nb-NO"/>
        </w:rPr>
      </w:pPr>
      <w:r w:rsidRPr="009B3507">
        <w:rPr>
          <w:rFonts w:eastAsia="Verdana" w:cs="Verdana"/>
          <w:kern w:val="24"/>
          <w:lang w:eastAsia="nb-NO"/>
        </w:rPr>
        <w:t xml:space="preserve">Elevrådet har </w:t>
      </w:r>
      <w:proofErr w:type="gramStart"/>
      <w:r w:rsidRPr="009B3507">
        <w:rPr>
          <w:rFonts w:eastAsia="Verdana" w:cs="Verdana"/>
          <w:kern w:val="24"/>
          <w:lang w:eastAsia="nb-NO"/>
        </w:rPr>
        <w:t>fokus</w:t>
      </w:r>
      <w:proofErr w:type="gramEnd"/>
      <w:r w:rsidRPr="009B3507">
        <w:rPr>
          <w:rFonts w:eastAsia="Verdana" w:cs="Verdana"/>
          <w:kern w:val="24"/>
          <w:lang w:eastAsia="nb-NO"/>
        </w:rPr>
        <w:t xml:space="preserve"> på trivselstiltak.</w:t>
      </w:r>
    </w:p>
    <w:p w14:paraId="53AF1D70" w14:textId="77777777" w:rsidR="009B3507" w:rsidRPr="009B3507" w:rsidRDefault="009B3507" w:rsidP="009B3507">
      <w:pPr>
        <w:spacing w:after="0" w:line="240" w:lineRule="auto"/>
        <w:rPr>
          <w:rFonts w:eastAsia="Times New Roman" w:cs="Times New Roman"/>
          <w:sz w:val="24"/>
          <w:szCs w:val="24"/>
          <w:lang w:eastAsia="nb-NO"/>
        </w:rPr>
      </w:pPr>
      <w:r w:rsidRPr="009B3507">
        <w:rPr>
          <w:rFonts w:eastAsia="Verdana" w:cs="Verdana"/>
          <w:kern w:val="24"/>
          <w:lang w:eastAsia="nb-NO"/>
        </w:rPr>
        <w:t>Arbeid med skolemiljø skal synliggjøres i elevrådene, FAU og SAU.</w:t>
      </w:r>
    </w:p>
    <w:p w14:paraId="00093B0A" w14:textId="77777777" w:rsidR="009B3507" w:rsidRPr="009B3507" w:rsidRDefault="009B3507" w:rsidP="009B3507">
      <w:pPr>
        <w:spacing w:after="0" w:line="276" w:lineRule="auto"/>
      </w:pPr>
    </w:p>
    <w:p w14:paraId="7D2AB0F1" w14:textId="77777777" w:rsidR="009B3507" w:rsidRPr="009B3507" w:rsidRDefault="009B3507" w:rsidP="009B3507">
      <w:pPr>
        <w:spacing w:after="0" w:line="276" w:lineRule="auto"/>
        <w:rPr>
          <w:sz w:val="20"/>
          <w:szCs w:val="20"/>
        </w:rPr>
      </w:pPr>
    </w:p>
    <w:p w14:paraId="69D3043D" w14:textId="77777777" w:rsidR="009B3507" w:rsidRPr="009B3507" w:rsidRDefault="009B3507" w:rsidP="009B3507">
      <w:pPr>
        <w:spacing w:after="0" w:line="276" w:lineRule="auto"/>
        <w:rPr>
          <w:b/>
          <w:sz w:val="28"/>
          <w:szCs w:val="28"/>
        </w:rPr>
      </w:pPr>
      <w:r w:rsidRPr="009B3507">
        <w:rPr>
          <w:b/>
          <w:sz w:val="28"/>
          <w:szCs w:val="28"/>
        </w:rPr>
        <w:t>1.3</w:t>
      </w:r>
    </w:p>
    <w:p w14:paraId="5F5674FF" w14:textId="77777777" w:rsidR="009B3507" w:rsidRPr="009B3507" w:rsidRDefault="009B3507" w:rsidP="009B3507">
      <w:pPr>
        <w:spacing w:after="0" w:line="276" w:lineRule="auto"/>
        <w:rPr>
          <w:b/>
          <w:sz w:val="28"/>
          <w:szCs w:val="28"/>
        </w:rPr>
      </w:pPr>
      <w:r w:rsidRPr="009B3507">
        <w:rPr>
          <w:b/>
          <w:sz w:val="28"/>
          <w:szCs w:val="28"/>
        </w:rPr>
        <w:t>Supplement til kommunens skoleregler</w:t>
      </w:r>
    </w:p>
    <w:p w14:paraId="12D33680" w14:textId="77777777" w:rsidR="009B3507" w:rsidRPr="009B3507" w:rsidRDefault="009B3507" w:rsidP="009B3507">
      <w:pPr>
        <w:spacing w:after="0" w:line="276" w:lineRule="auto"/>
      </w:pPr>
      <w:r w:rsidRPr="009B3507">
        <w:t xml:space="preserve">I forbindelse med oppstart av nytt skoleår skal forskrift om skoleregler for Kristiansand kommune og skoleregler for Finsland skole gjennomgås med ansatte, elever og foresatte. </w:t>
      </w:r>
    </w:p>
    <w:p w14:paraId="4BDE9A80" w14:textId="77777777" w:rsidR="009B3507" w:rsidRPr="009B3507" w:rsidRDefault="009B3507" w:rsidP="009B3507">
      <w:pPr>
        <w:spacing w:after="0" w:line="276" w:lineRule="auto"/>
        <w:ind w:left="720"/>
        <w:contextualSpacing/>
        <w:rPr>
          <w:b/>
          <w:sz w:val="20"/>
          <w:szCs w:val="20"/>
        </w:rPr>
      </w:pPr>
    </w:p>
    <w:p w14:paraId="35D9FDB6" w14:textId="77777777" w:rsidR="009B3507" w:rsidRPr="009B3507" w:rsidRDefault="009B3507" w:rsidP="009B3507">
      <w:pPr>
        <w:spacing w:after="0" w:line="276" w:lineRule="auto"/>
      </w:pPr>
      <w:r w:rsidRPr="009B3507">
        <w:t>Skolereglene ligger på hjemmesiden til Finsland skole.</w:t>
      </w:r>
    </w:p>
    <w:p w14:paraId="06E70776" w14:textId="77777777" w:rsidR="009B3507" w:rsidRPr="009B3507" w:rsidRDefault="009B3507" w:rsidP="009B3507">
      <w:pPr>
        <w:spacing w:after="0" w:line="276" w:lineRule="auto"/>
        <w:rPr>
          <w:b/>
          <w:sz w:val="20"/>
          <w:szCs w:val="20"/>
        </w:rPr>
      </w:pPr>
    </w:p>
    <w:p w14:paraId="6815F343" w14:textId="77777777" w:rsidR="009B3507" w:rsidRPr="009B3507" w:rsidRDefault="009B3507" w:rsidP="009B3507">
      <w:pPr>
        <w:spacing w:after="0" w:line="276" w:lineRule="auto"/>
        <w:rPr>
          <w:b/>
          <w:sz w:val="20"/>
          <w:szCs w:val="20"/>
        </w:rPr>
      </w:pPr>
    </w:p>
    <w:p w14:paraId="2D22306D" w14:textId="77777777" w:rsidR="009B3507" w:rsidRPr="009B3507" w:rsidRDefault="009B3507" w:rsidP="009B3507">
      <w:pPr>
        <w:spacing w:after="0" w:line="276" w:lineRule="auto"/>
        <w:rPr>
          <w:b/>
          <w:sz w:val="28"/>
          <w:szCs w:val="28"/>
        </w:rPr>
      </w:pPr>
      <w:r w:rsidRPr="009B3507">
        <w:rPr>
          <w:b/>
          <w:sz w:val="28"/>
          <w:szCs w:val="28"/>
        </w:rPr>
        <w:t xml:space="preserve">1.4 </w:t>
      </w:r>
      <w:r w:rsidRPr="009B3507">
        <w:rPr>
          <w:b/>
          <w:sz w:val="28"/>
          <w:szCs w:val="28"/>
        </w:rPr>
        <w:tab/>
      </w:r>
    </w:p>
    <w:p w14:paraId="13A88C55" w14:textId="77777777" w:rsidR="009B3507" w:rsidRPr="009B3507" w:rsidRDefault="009B3507" w:rsidP="009B3507">
      <w:pPr>
        <w:spacing w:after="0" w:line="276" w:lineRule="auto"/>
        <w:rPr>
          <w:b/>
          <w:sz w:val="28"/>
          <w:szCs w:val="28"/>
        </w:rPr>
      </w:pPr>
      <w:r w:rsidRPr="009B3507">
        <w:rPr>
          <w:b/>
          <w:sz w:val="28"/>
          <w:szCs w:val="28"/>
        </w:rPr>
        <w:t>Ansatte</w:t>
      </w:r>
    </w:p>
    <w:p w14:paraId="441C5E56" w14:textId="77777777" w:rsidR="009B3507" w:rsidRPr="009B3507" w:rsidRDefault="009B3507" w:rsidP="009B3507">
      <w:pPr>
        <w:numPr>
          <w:ilvl w:val="2"/>
          <w:numId w:val="19"/>
        </w:numPr>
        <w:spacing w:after="0" w:line="240" w:lineRule="auto"/>
        <w:contextualSpacing/>
        <w:rPr>
          <w:rFonts w:eastAsia="Times New Roman" w:cs="Times New Roman"/>
          <w:kern w:val="2"/>
          <w:szCs w:val="24"/>
          <w:lang w:eastAsia="nb-NO"/>
          <w14:ligatures w14:val="standardContextual"/>
        </w:rPr>
      </w:pPr>
      <w:r w:rsidRPr="009B3507">
        <w:rPr>
          <w:rFonts w:eastAsia="Verdana" w:cs="Verdana"/>
          <w:b/>
          <w:bCs/>
          <w:kern w:val="24"/>
          <w:szCs w:val="24"/>
          <w:lang w:eastAsia="nb-NO"/>
          <w14:ligatures w14:val="standardContextual"/>
        </w:rPr>
        <w:t>Starten av skoleåret</w:t>
      </w:r>
    </w:p>
    <w:p w14:paraId="0F5BF1B2" w14:textId="77777777" w:rsidR="009B3507" w:rsidRPr="009B3507" w:rsidRDefault="009B3507" w:rsidP="009B3507">
      <w:pPr>
        <w:spacing w:after="0" w:line="240" w:lineRule="auto"/>
        <w:ind w:left="720"/>
        <w:contextualSpacing/>
        <w:rPr>
          <w:rFonts w:eastAsia="Times New Roman" w:cs="Times New Roman"/>
          <w:kern w:val="2"/>
          <w:szCs w:val="24"/>
          <w:lang w:eastAsia="nb-NO"/>
          <w14:ligatures w14:val="standardContextual"/>
        </w:rPr>
      </w:pPr>
    </w:p>
    <w:p w14:paraId="5553F515" w14:textId="77777777" w:rsidR="009B3507" w:rsidRPr="009B3507" w:rsidRDefault="009B3507" w:rsidP="009B3507">
      <w:pPr>
        <w:numPr>
          <w:ilvl w:val="0"/>
          <w:numId w:val="18"/>
        </w:numPr>
        <w:spacing w:after="0" w:line="36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Gjennomgang av plan for trygt skolemiljø og skoleregler</w:t>
      </w:r>
    </w:p>
    <w:p w14:paraId="10EE020B" w14:textId="77777777" w:rsidR="009B3507" w:rsidRPr="009B3507" w:rsidRDefault="009B3507" w:rsidP="009B3507">
      <w:pPr>
        <w:numPr>
          <w:ilvl w:val="0"/>
          <w:numId w:val="18"/>
        </w:numPr>
        <w:spacing w:after="0" w:line="36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Gjennomgang og refleksjon av opplæringsloven kapittel 12</w:t>
      </w:r>
    </w:p>
    <w:p w14:paraId="15D12A8D" w14:textId="77777777" w:rsidR="009B3507" w:rsidRPr="009B3507" w:rsidRDefault="009B3507" w:rsidP="009B3507">
      <w:pPr>
        <w:numPr>
          <w:ilvl w:val="0"/>
          <w:numId w:val="18"/>
        </w:numPr>
        <w:spacing w:after="0" w:line="36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Gjennomgang av trivsel og tilsynsordning</w:t>
      </w:r>
    </w:p>
    <w:p w14:paraId="145A32CD" w14:textId="77777777" w:rsidR="009B3507" w:rsidRPr="009B3507" w:rsidRDefault="009B3507" w:rsidP="009B3507">
      <w:pPr>
        <w:spacing w:after="0" w:line="240" w:lineRule="auto"/>
        <w:rPr>
          <w:sz w:val="20"/>
          <w:szCs w:val="20"/>
        </w:rPr>
      </w:pPr>
    </w:p>
    <w:p w14:paraId="635B9233" w14:textId="77777777" w:rsidR="009B3507" w:rsidRPr="009B3507" w:rsidRDefault="009B3507" w:rsidP="009B3507">
      <w:pPr>
        <w:spacing w:after="0" w:line="276" w:lineRule="auto"/>
        <w:rPr>
          <w:sz w:val="20"/>
          <w:szCs w:val="20"/>
        </w:rPr>
      </w:pPr>
    </w:p>
    <w:p w14:paraId="4B04A36A" w14:textId="77777777" w:rsidR="009B3507" w:rsidRPr="009B3507" w:rsidRDefault="009B3507" w:rsidP="009B3507">
      <w:pPr>
        <w:spacing w:after="0" w:line="276" w:lineRule="auto"/>
      </w:pPr>
      <w:r w:rsidRPr="009B3507">
        <w:rPr>
          <w:b/>
          <w:bCs/>
        </w:rPr>
        <w:t xml:space="preserve">1.4.2 Kompetanseheving </w:t>
      </w:r>
    </w:p>
    <w:p w14:paraId="0BFE0123" w14:textId="77777777" w:rsidR="009B3507" w:rsidRPr="009B3507" w:rsidRDefault="009B3507" w:rsidP="009B3507">
      <w:pPr>
        <w:numPr>
          <w:ilvl w:val="0"/>
          <w:numId w:val="1"/>
        </w:numPr>
        <w:spacing w:after="200" w:line="276" w:lineRule="auto"/>
        <w:contextualSpacing/>
      </w:pPr>
      <w:r w:rsidRPr="009B3507">
        <w:t xml:space="preserve">Personalmøter/planleggingsdager med </w:t>
      </w:r>
      <w:proofErr w:type="gramStart"/>
      <w:r w:rsidRPr="009B3507">
        <w:t>fokus</w:t>
      </w:r>
      <w:proofErr w:type="gramEnd"/>
      <w:r w:rsidRPr="009B3507">
        <w:t xml:space="preserve"> på forebygging, planlegging og gjennomføring av tiltak som er med å bidra til et trygt og godt skolemiljø</w:t>
      </w:r>
    </w:p>
    <w:p w14:paraId="2A7E5736" w14:textId="77777777" w:rsidR="009B3507" w:rsidRPr="009B3507" w:rsidRDefault="009B3507" w:rsidP="009B3507">
      <w:pPr>
        <w:numPr>
          <w:ilvl w:val="0"/>
          <w:numId w:val="1"/>
        </w:numPr>
        <w:spacing w:after="200" w:line="360" w:lineRule="auto"/>
        <w:contextualSpacing/>
      </w:pPr>
      <w:r w:rsidRPr="009B3507">
        <w:t>Arbeide med kompetansepakker utgitt av Utdanningsdirektoratet og andre</w:t>
      </w:r>
    </w:p>
    <w:p w14:paraId="4BE46EA2" w14:textId="77777777" w:rsidR="009B3507" w:rsidRPr="009B3507" w:rsidRDefault="009B3507" w:rsidP="009B3507">
      <w:pPr>
        <w:spacing w:after="0" w:line="276" w:lineRule="auto"/>
        <w:ind w:left="720"/>
        <w:contextualSpacing/>
        <w:rPr>
          <w:sz w:val="20"/>
          <w:szCs w:val="20"/>
        </w:rPr>
      </w:pPr>
    </w:p>
    <w:p w14:paraId="157529A6" w14:textId="77777777" w:rsidR="009B3507" w:rsidRPr="009B3507" w:rsidRDefault="009B3507" w:rsidP="009B3507">
      <w:pPr>
        <w:numPr>
          <w:ilvl w:val="2"/>
          <w:numId w:val="14"/>
        </w:numPr>
        <w:spacing w:after="0" w:line="276" w:lineRule="auto"/>
        <w:contextualSpacing/>
        <w:rPr>
          <w:b/>
        </w:rPr>
      </w:pPr>
      <w:r w:rsidRPr="009B3507">
        <w:rPr>
          <w:b/>
        </w:rPr>
        <w:t xml:space="preserve">Systematisk holdningsarbeid </w:t>
      </w:r>
    </w:p>
    <w:p w14:paraId="4ACB9541" w14:textId="77777777" w:rsidR="009B3507" w:rsidRPr="009B3507" w:rsidRDefault="009B3507" w:rsidP="009B3507">
      <w:pPr>
        <w:spacing w:after="0" w:line="276" w:lineRule="auto"/>
      </w:pPr>
      <w:r w:rsidRPr="009B3507">
        <w:t xml:space="preserve">Skolens visjon «på jakt etter trivsel og læring» er synlig i hverdagen. </w:t>
      </w:r>
    </w:p>
    <w:p w14:paraId="7F29B12E" w14:textId="77777777" w:rsidR="009B3507" w:rsidRPr="009B3507" w:rsidRDefault="009B3507" w:rsidP="009B3507">
      <w:pPr>
        <w:spacing w:after="0" w:line="276" w:lineRule="auto"/>
      </w:pPr>
      <w:r w:rsidRPr="009B3507">
        <w:t xml:space="preserve">Gjennom ord, handling og kroppsspråk skal ansatte være trygge og tydelige voksne som bryr seg. </w:t>
      </w:r>
    </w:p>
    <w:p w14:paraId="7D7F385B" w14:textId="77777777" w:rsidR="009B3507" w:rsidRPr="009B3507" w:rsidRDefault="009B3507" w:rsidP="009B3507">
      <w:pPr>
        <w:spacing w:after="0" w:line="276" w:lineRule="auto"/>
      </w:pPr>
    </w:p>
    <w:p w14:paraId="14A1E4A3" w14:textId="77777777" w:rsidR="009B3507" w:rsidRPr="009B3507" w:rsidRDefault="009B3507" w:rsidP="009B3507">
      <w:pPr>
        <w:spacing w:after="0" w:line="276" w:lineRule="auto"/>
      </w:pPr>
      <w:r w:rsidRPr="009B3507">
        <w:t>Dette innebærer at ansatte har:</w:t>
      </w:r>
    </w:p>
    <w:p w14:paraId="21CCF225" w14:textId="77777777" w:rsidR="009B3507" w:rsidRPr="009B3507" w:rsidRDefault="009B3507" w:rsidP="009B3507">
      <w:pPr>
        <w:numPr>
          <w:ilvl w:val="0"/>
          <w:numId w:val="2"/>
        </w:numPr>
        <w:spacing w:after="0" w:line="276" w:lineRule="auto"/>
      </w:pPr>
      <w:r w:rsidRPr="009B3507">
        <w:t>bevissthet om rollen som forbilder for elevene</w:t>
      </w:r>
    </w:p>
    <w:p w14:paraId="4E72405F" w14:textId="77777777" w:rsidR="009B3507" w:rsidRPr="009B3507" w:rsidRDefault="009B3507" w:rsidP="009B3507">
      <w:pPr>
        <w:numPr>
          <w:ilvl w:val="0"/>
          <w:numId w:val="2"/>
        </w:numPr>
        <w:spacing w:after="0" w:line="360" w:lineRule="auto"/>
      </w:pPr>
      <w:r w:rsidRPr="009B3507">
        <w:t xml:space="preserve">et positivt elevsyn med </w:t>
      </w:r>
      <w:proofErr w:type="gramStart"/>
      <w:r w:rsidRPr="009B3507">
        <w:t>fokus</w:t>
      </w:r>
      <w:proofErr w:type="gramEnd"/>
      <w:r w:rsidRPr="009B3507">
        <w:t xml:space="preserve"> på å bygge gode relasjoner til elevene </w:t>
      </w:r>
    </w:p>
    <w:p w14:paraId="101C4891" w14:textId="77777777" w:rsidR="009B3507" w:rsidRPr="009B3507" w:rsidRDefault="009B3507" w:rsidP="009B3507">
      <w:pPr>
        <w:numPr>
          <w:ilvl w:val="0"/>
          <w:numId w:val="2"/>
        </w:numPr>
        <w:spacing w:after="0" w:line="360" w:lineRule="auto"/>
      </w:pPr>
      <w:r w:rsidRPr="009B3507">
        <w:t xml:space="preserve">aktivt nærvær for å ivareta at alle elever har det trygt og godt på skolen  </w:t>
      </w:r>
    </w:p>
    <w:p w14:paraId="2818A42A" w14:textId="77777777" w:rsidR="009B3507" w:rsidRPr="009B3507" w:rsidRDefault="009B3507" w:rsidP="009B3507">
      <w:pPr>
        <w:numPr>
          <w:ilvl w:val="0"/>
          <w:numId w:val="2"/>
        </w:numPr>
        <w:spacing w:after="0" w:line="276" w:lineRule="auto"/>
      </w:pPr>
      <w:r w:rsidRPr="009B3507">
        <w:t>en imøtekommende tilnærming til alle elever og foresatte som henvender seg til skolen. Elever og foreldre skal bli møtt med respekt og forståelse for sin situasjon. De skal oppleve at skolen tar initiativ til dialog og samarbeider om konkrete tiltak</w:t>
      </w:r>
    </w:p>
    <w:p w14:paraId="545EAFA8" w14:textId="77777777" w:rsidR="009B3507" w:rsidRPr="009B3507" w:rsidRDefault="009B3507" w:rsidP="009B3507">
      <w:pPr>
        <w:spacing w:after="0" w:line="360" w:lineRule="auto"/>
        <w:ind w:left="360"/>
      </w:pPr>
    </w:p>
    <w:p w14:paraId="4F85960C" w14:textId="77777777" w:rsidR="009B3507" w:rsidRPr="009B3507" w:rsidRDefault="009B3507" w:rsidP="009B3507">
      <w:pPr>
        <w:numPr>
          <w:ilvl w:val="3"/>
          <w:numId w:val="14"/>
        </w:numPr>
        <w:spacing w:after="0" w:line="360" w:lineRule="auto"/>
        <w:contextualSpacing/>
        <w:rPr>
          <w:rFonts w:eastAsia="Times New Roman" w:cs="Times New Roman"/>
          <w:b/>
          <w:bCs/>
          <w:kern w:val="2"/>
          <w:szCs w:val="24"/>
          <w:lang w:eastAsia="nb-NO"/>
          <w14:ligatures w14:val="standardContextual"/>
        </w:rPr>
      </w:pPr>
      <w:r w:rsidRPr="009B3507">
        <w:rPr>
          <w:rFonts w:eastAsia="Times New Roman" w:cs="Times New Roman"/>
          <w:b/>
          <w:bCs/>
          <w:kern w:val="2"/>
          <w:szCs w:val="24"/>
          <w:lang w:eastAsia="nb-NO"/>
          <w14:ligatures w14:val="standardContextual"/>
        </w:rPr>
        <w:t>Plan for forebyggende holdningsarbeid for hvert klassetrinn:</w:t>
      </w:r>
    </w:p>
    <w:tbl>
      <w:tblPr>
        <w:tblStyle w:val="Tabellrutenett"/>
        <w:tblW w:w="8347" w:type="dxa"/>
        <w:tblInd w:w="720" w:type="dxa"/>
        <w:tblLook w:val="04A0" w:firstRow="1" w:lastRow="0" w:firstColumn="1" w:lastColumn="0" w:noHBand="0" w:noVBand="1"/>
      </w:tblPr>
      <w:tblGrid>
        <w:gridCol w:w="1969"/>
        <w:gridCol w:w="6378"/>
      </w:tblGrid>
      <w:tr w:rsidR="009B3507" w:rsidRPr="009B3507" w14:paraId="62987A9D" w14:textId="77777777" w:rsidTr="00036E5C">
        <w:trPr>
          <w:trHeight w:val="199"/>
        </w:trPr>
        <w:tc>
          <w:tcPr>
            <w:tcW w:w="1969" w:type="dxa"/>
            <w:tcBorders>
              <w:top w:val="single" w:sz="4" w:space="0" w:color="auto"/>
              <w:left w:val="single" w:sz="4" w:space="0" w:color="auto"/>
              <w:bottom w:val="single" w:sz="4" w:space="0" w:color="auto"/>
              <w:right w:val="single" w:sz="4" w:space="0" w:color="auto"/>
            </w:tcBorders>
            <w:hideMark/>
          </w:tcPr>
          <w:p w14:paraId="52DA3847" w14:textId="77777777" w:rsidR="009B3507" w:rsidRPr="009B3507" w:rsidRDefault="009B3507" w:rsidP="009B3507">
            <w:pPr>
              <w:spacing w:after="200" w:line="276" w:lineRule="auto"/>
              <w:contextualSpacing/>
              <w:rPr>
                <w:kern w:val="2"/>
                <w:sz w:val="20"/>
                <w:szCs w:val="20"/>
                <w14:ligatures w14:val="standardContextual"/>
              </w:rPr>
            </w:pPr>
            <w:r w:rsidRPr="009B3507">
              <w:rPr>
                <w:kern w:val="2"/>
                <w:sz w:val="20"/>
                <w:szCs w:val="20"/>
                <w14:ligatures w14:val="standardContextual"/>
              </w:rPr>
              <w:t>Trinn</w:t>
            </w:r>
          </w:p>
        </w:tc>
        <w:tc>
          <w:tcPr>
            <w:tcW w:w="6378" w:type="dxa"/>
            <w:tcBorders>
              <w:top w:val="single" w:sz="4" w:space="0" w:color="auto"/>
              <w:left w:val="single" w:sz="4" w:space="0" w:color="auto"/>
              <w:bottom w:val="single" w:sz="4" w:space="0" w:color="auto"/>
              <w:right w:val="single" w:sz="4" w:space="0" w:color="auto"/>
            </w:tcBorders>
            <w:hideMark/>
          </w:tcPr>
          <w:p w14:paraId="18ADE78B" w14:textId="77777777" w:rsidR="009B3507" w:rsidRPr="009B3507" w:rsidRDefault="009B3507" w:rsidP="009B3507">
            <w:pPr>
              <w:spacing w:after="200" w:line="276" w:lineRule="auto"/>
              <w:contextualSpacing/>
              <w:rPr>
                <w:kern w:val="2"/>
                <w:sz w:val="20"/>
                <w:szCs w:val="20"/>
                <w14:ligatures w14:val="standardContextual"/>
              </w:rPr>
            </w:pPr>
            <w:r w:rsidRPr="009B3507">
              <w:rPr>
                <w:kern w:val="2"/>
                <w:sz w:val="20"/>
                <w:szCs w:val="20"/>
                <w14:ligatures w14:val="standardContextual"/>
              </w:rPr>
              <w:t>Tiltak</w:t>
            </w:r>
          </w:p>
        </w:tc>
      </w:tr>
      <w:tr w:rsidR="009B3507" w:rsidRPr="009B3507" w14:paraId="3459FE64" w14:textId="77777777" w:rsidTr="00036E5C">
        <w:trPr>
          <w:trHeight w:val="1275"/>
        </w:trPr>
        <w:tc>
          <w:tcPr>
            <w:tcW w:w="1969" w:type="dxa"/>
            <w:tcBorders>
              <w:top w:val="single" w:sz="4" w:space="0" w:color="auto"/>
              <w:left w:val="single" w:sz="4" w:space="0" w:color="auto"/>
              <w:bottom w:val="single" w:sz="4" w:space="0" w:color="auto"/>
              <w:right w:val="single" w:sz="4" w:space="0" w:color="auto"/>
            </w:tcBorders>
          </w:tcPr>
          <w:p w14:paraId="0EA4BEF1" w14:textId="77777777" w:rsidR="009B3507" w:rsidRPr="009B3507" w:rsidRDefault="009B3507" w:rsidP="009B3507">
            <w:pPr>
              <w:spacing w:after="200" w:line="276" w:lineRule="auto"/>
              <w:contextualSpacing/>
              <w:rPr>
                <w:kern w:val="2"/>
                <w:sz w:val="20"/>
                <w:szCs w:val="20"/>
                <w14:ligatures w14:val="standardContextual"/>
              </w:rPr>
            </w:pPr>
            <w:r w:rsidRPr="009B3507">
              <w:rPr>
                <w:kern w:val="2"/>
                <w:sz w:val="20"/>
                <w:szCs w:val="20"/>
                <w14:ligatures w14:val="standardContextual"/>
              </w:rPr>
              <w:t>1.- 4.trinn</w:t>
            </w:r>
          </w:p>
          <w:p w14:paraId="613DD839" w14:textId="77777777" w:rsidR="009B3507" w:rsidRPr="009B3507" w:rsidRDefault="009B3507" w:rsidP="009B3507">
            <w:pPr>
              <w:spacing w:after="200" w:line="276" w:lineRule="auto"/>
              <w:contextualSpacing/>
              <w:rPr>
                <w:kern w:val="2"/>
                <w:sz w:val="20"/>
                <w:szCs w:val="20"/>
                <w14:ligatures w14:val="standardContextual"/>
              </w:rPr>
            </w:pPr>
          </w:p>
        </w:tc>
        <w:tc>
          <w:tcPr>
            <w:tcW w:w="6378" w:type="dxa"/>
            <w:tcBorders>
              <w:top w:val="single" w:sz="4" w:space="0" w:color="auto"/>
              <w:left w:val="single" w:sz="4" w:space="0" w:color="auto"/>
              <w:bottom w:val="single" w:sz="4" w:space="0" w:color="auto"/>
              <w:right w:val="single" w:sz="4" w:space="0" w:color="auto"/>
            </w:tcBorders>
            <w:hideMark/>
          </w:tcPr>
          <w:p w14:paraId="1C9CF726"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Klassens time hver uke. (se idebank)</w:t>
            </w:r>
          </w:p>
          <w:p w14:paraId="4CC22A9F" w14:textId="77777777" w:rsidR="009B3507" w:rsidRPr="009B3507" w:rsidRDefault="009B3507" w:rsidP="009B3507">
            <w:pPr>
              <w:numPr>
                <w:ilvl w:val="0"/>
                <w:numId w:val="3"/>
              </w:numPr>
              <w:contextualSpacing/>
              <w:rPr>
                <w:kern w:val="2"/>
                <w:sz w:val="20"/>
                <w:szCs w:val="20"/>
                <w14:ligatures w14:val="standardContextual"/>
              </w:rPr>
            </w:pPr>
            <w:proofErr w:type="spellStart"/>
            <w:r w:rsidRPr="009B3507">
              <w:rPr>
                <w:i/>
                <w:iCs/>
                <w:kern w:val="2"/>
                <w:sz w:val="20"/>
                <w:szCs w:val="20"/>
                <w14:ligatures w14:val="standardContextual"/>
              </w:rPr>
              <w:t>Livet&amp;sånn</w:t>
            </w:r>
            <w:proofErr w:type="spellEnd"/>
            <w:r w:rsidRPr="009B3507">
              <w:rPr>
                <w:i/>
                <w:iCs/>
                <w:kern w:val="2"/>
                <w:sz w:val="20"/>
                <w:szCs w:val="20"/>
                <w14:ligatures w14:val="standardContextual"/>
              </w:rPr>
              <w:t xml:space="preserve">, </w:t>
            </w:r>
            <w:r w:rsidRPr="009B3507">
              <w:rPr>
                <w:kern w:val="2"/>
                <w:sz w:val="20"/>
                <w:szCs w:val="20"/>
                <w14:ligatures w14:val="standardContextual"/>
              </w:rPr>
              <w:t xml:space="preserve">samarbeid med helsesøster </w:t>
            </w:r>
          </w:p>
          <w:p w14:paraId="4FE9E9FB"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Sosiale mål (se vedlegg)</w:t>
            </w:r>
          </w:p>
          <w:p w14:paraId="5BC22251"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Fellessamling med elever (1-2 ganger pr. semester)</w:t>
            </w:r>
          </w:p>
          <w:p w14:paraId="41AB58FD"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 xml:space="preserve">Hyggelige aktiviteter (eksempelvis: kanonballturnering, idrettsdag, aktivitetsdag, tema/fagdag, skidag, aksjonsdag, </w:t>
            </w:r>
            <w:proofErr w:type="gramStart"/>
            <w:r w:rsidRPr="009B3507">
              <w:rPr>
                <w:kern w:val="2"/>
                <w:sz w:val="20"/>
                <w:szCs w:val="20"/>
                <w14:ligatures w14:val="standardContextual"/>
              </w:rPr>
              <w:t>juleverksted,</w:t>
            </w:r>
            <w:proofErr w:type="gramEnd"/>
            <w:r w:rsidRPr="009B3507">
              <w:rPr>
                <w:kern w:val="2"/>
                <w:sz w:val="20"/>
                <w:szCs w:val="20"/>
                <w14:ligatures w14:val="standardContextual"/>
              </w:rPr>
              <w:t xml:space="preserve"> julefest)</w:t>
            </w:r>
          </w:p>
          <w:p w14:paraId="6581BA66"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Trekke inn leken i undervisning med aktive barn.</w:t>
            </w:r>
          </w:p>
          <w:p w14:paraId="3CD8C8C0"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Opplegg psykisk helse</w:t>
            </w:r>
          </w:p>
          <w:p w14:paraId="639A4497"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 xml:space="preserve">Opplegg vold i nære relasjoner (se </w:t>
            </w:r>
            <w:proofErr w:type="spellStart"/>
            <w:r w:rsidRPr="009B3507">
              <w:rPr>
                <w:kern w:val="2"/>
                <w:sz w:val="20"/>
                <w:szCs w:val="20"/>
                <w14:ligatures w14:val="standardContextual"/>
              </w:rPr>
              <w:t>Salaby</w:t>
            </w:r>
            <w:proofErr w:type="spellEnd"/>
            <w:r w:rsidRPr="009B3507">
              <w:rPr>
                <w:kern w:val="2"/>
                <w:sz w:val="20"/>
                <w:szCs w:val="20"/>
                <w14:ligatures w14:val="standardContextual"/>
              </w:rPr>
              <w:t>)</w:t>
            </w:r>
          </w:p>
          <w:p w14:paraId="304642B4" w14:textId="212B9739"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 xml:space="preserve">Opplegg seksuelle overgrep små barn </w:t>
            </w:r>
            <w:r w:rsidR="00AE1835">
              <w:rPr>
                <w:kern w:val="2"/>
                <w:sz w:val="20"/>
                <w:szCs w:val="20"/>
                <w14:ligatures w14:val="standardContextual"/>
              </w:rPr>
              <w:t>(ansvar helsesøster)</w:t>
            </w:r>
          </w:p>
          <w:p w14:paraId="1279B1CF"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Nettvett</w:t>
            </w:r>
          </w:p>
          <w:p w14:paraId="61A71170"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Trivselsundersøkelser</w:t>
            </w:r>
          </w:p>
          <w:p w14:paraId="6154DB37"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 xml:space="preserve">Trivselsleder i langfriminuttet. 4.trinn (I perioder) </w:t>
            </w:r>
          </w:p>
          <w:p w14:paraId="0F6AAB8B" w14:textId="1E3CBC73" w:rsidR="009B3507" w:rsidRPr="009B3507" w:rsidRDefault="009B3507" w:rsidP="009B3507">
            <w:pPr>
              <w:numPr>
                <w:ilvl w:val="0"/>
                <w:numId w:val="3"/>
              </w:numPr>
              <w:contextualSpacing/>
              <w:rPr>
                <w:kern w:val="2"/>
                <w:sz w:val="20"/>
                <w:szCs w:val="20"/>
                <w14:ligatures w14:val="standardContextual"/>
              </w:rPr>
            </w:pPr>
            <w:proofErr w:type="spellStart"/>
            <w:r w:rsidRPr="009B3507">
              <w:rPr>
                <w:kern w:val="2"/>
                <w:sz w:val="20"/>
                <w:szCs w:val="20"/>
                <w14:ligatures w14:val="standardContextual"/>
              </w:rPr>
              <w:t>Turdag</w:t>
            </w:r>
            <w:proofErr w:type="spellEnd"/>
            <w:r w:rsidR="00C91D3B">
              <w:rPr>
                <w:kern w:val="2"/>
                <w:sz w:val="20"/>
                <w:szCs w:val="20"/>
                <w14:ligatures w14:val="standardContextual"/>
              </w:rPr>
              <w:t xml:space="preserve">, </w:t>
            </w:r>
            <w:r w:rsidRPr="009B3507">
              <w:rPr>
                <w:kern w:val="2"/>
                <w:sz w:val="20"/>
                <w:szCs w:val="20"/>
                <w14:ligatures w14:val="standardContextual"/>
              </w:rPr>
              <w:t>hver 14. dag</w:t>
            </w:r>
            <w:r w:rsidR="00D90A61">
              <w:rPr>
                <w:kern w:val="2"/>
                <w:sz w:val="20"/>
                <w:szCs w:val="20"/>
                <w14:ligatures w14:val="standardContextual"/>
              </w:rPr>
              <w:t xml:space="preserve"> – så langt det er mulig</w:t>
            </w:r>
          </w:p>
          <w:p w14:paraId="0A43AFD1" w14:textId="77777777" w:rsidR="009B3507" w:rsidRPr="009B3507" w:rsidRDefault="009B3507" w:rsidP="009B3507">
            <w:pPr>
              <w:numPr>
                <w:ilvl w:val="0"/>
                <w:numId w:val="3"/>
              </w:numPr>
              <w:contextualSpacing/>
              <w:rPr>
                <w:kern w:val="2"/>
                <w:sz w:val="20"/>
                <w:szCs w:val="20"/>
                <w14:ligatures w14:val="standardContextual"/>
              </w:rPr>
            </w:pPr>
            <w:r w:rsidRPr="009B3507">
              <w:rPr>
                <w:kern w:val="2"/>
                <w:sz w:val="20"/>
                <w:szCs w:val="20"/>
                <w14:ligatures w14:val="standardContextual"/>
              </w:rPr>
              <w:t xml:space="preserve">Drøfting på foreldremøte. Eksempelvis gjennomføring av bursdager og like regler. </w:t>
            </w:r>
          </w:p>
          <w:p w14:paraId="61BCA0DE" w14:textId="77777777" w:rsidR="009B3507" w:rsidRPr="009B3507" w:rsidRDefault="009B3507" w:rsidP="009B3507">
            <w:pPr>
              <w:numPr>
                <w:ilvl w:val="0"/>
                <w:numId w:val="3"/>
              </w:numPr>
              <w:contextualSpacing/>
              <w:rPr>
                <w:i/>
                <w:kern w:val="2"/>
                <w:sz w:val="20"/>
                <w:szCs w:val="20"/>
                <w14:ligatures w14:val="standardContextual"/>
              </w:rPr>
            </w:pPr>
            <w:r w:rsidRPr="009B3507">
              <w:rPr>
                <w:i/>
                <w:kern w:val="2"/>
                <w:sz w:val="20"/>
                <w:szCs w:val="20"/>
                <w14:ligatures w14:val="standardContextual"/>
              </w:rPr>
              <w:t>Link til livet</w:t>
            </w:r>
          </w:p>
          <w:p w14:paraId="1C744A7A" w14:textId="77777777" w:rsidR="009B3507" w:rsidRPr="009B3507" w:rsidRDefault="009B3507" w:rsidP="009B3507">
            <w:pPr>
              <w:numPr>
                <w:ilvl w:val="0"/>
                <w:numId w:val="3"/>
              </w:numPr>
              <w:contextualSpacing/>
              <w:rPr>
                <w:kern w:val="2"/>
                <w:sz w:val="20"/>
                <w:szCs w:val="20"/>
                <w14:ligatures w14:val="standardContextual"/>
              </w:rPr>
            </w:pPr>
            <w:proofErr w:type="spellStart"/>
            <w:r w:rsidRPr="009B3507">
              <w:rPr>
                <w:i/>
                <w:kern w:val="2"/>
                <w:sz w:val="20"/>
                <w:szCs w:val="20"/>
                <w14:ligatures w14:val="standardContextual"/>
              </w:rPr>
              <w:t>Salaby</w:t>
            </w:r>
            <w:proofErr w:type="spellEnd"/>
          </w:p>
        </w:tc>
      </w:tr>
      <w:tr w:rsidR="009B3507" w:rsidRPr="009B3507" w14:paraId="4F17EF47" w14:textId="77777777" w:rsidTr="00036E5C">
        <w:trPr>
          <w:trHeight w:val="4243"/>
        </w:trPr>
        <w:tc>
          <w:tcPr>
            <w:tcW w:w="1969" w:type="dxa"/>
            <w:tcBorders>
              <w:top w:val="single" w:sz="4" w:space="0" w:color="auto"/>
              <w:left w:val="single" w:sz="4" w:space="0" w:color="auto"/>
              <w:bottom w:val="single" w:sz="4" w:space="0" w:color="auto"/>
              <w:right w:val="single" w:sz="4" w:space="0" w:color="auto"/>
            </w:tcBorders>
          </w:tcPr>
          <w:p w14:paraId="7B811485" w14:textId="77777777" w:rsidR="009B3507" w:rsidRPr="009B3507" w:rsidRDefault="009B3507" w:rsidP="009B3507">
            <w:pPr>
              <w:spacing w:after="200" w:line="276" w:lineRule="auto"/>
              <w:contextualSpacing/>
              <w:rPr>
                <w:kern w:val="2"/>
                <w:sz w:val="20"/>
                <w:szCs w:val="20"/>
                <w14:ligatures w14:val="standardContextual"/>
              </w:rPr>
            </w:pPr>
          </w:p>
          <w:p w14:paraId="21FD3C7D" w14:textId="77777777" w:rsidR="009B3507" w:rsidRPr="009B3507" w:rsidRDefault="009B3507" w:rsidP="009B3507">
            <w:pPr>
              <w:spacing w:after="200" w:line="276" w:lineRule="auto"/>
              <w:contextualSpacing/>
              <w:rPr>
                <w:kern w:val="2"/>
                <w:sz w:val="20"/>
                <w:szCs w:val="20"/>
                <w14:ligatures w14:val="standardContextual"/>
              </w:rPr>
            </w:pPr>
            <w:r w:rsidRPr="009B3507">
              <w:rPr>
                <w:kern w:val="2"/>
                <w:sz w:val="20"/>
                <w:szCs w:val="20"/>
                <w14:ligatures w14:val="standardContextual"/>
              </w:rPr>
              <w:t>5. - 7.trinn</w:t>
            </w:r>
          </w:p>
          <w:p w14:paraId="0B0638CB" w14:textId="77777777" w:rsidR="009B3507" w:rsidRPr="009B3507" w:rsidRDefault="009B3507" w:rsidP="009B3507">
            <w:pPr>
              <w:spacing w:after="200" w:line="276" w:lineRule="auto"/>
              <w:contextualSpacing/>
              <w:rPr>
                <w:kern w:val="2"/>
                <w:sz w:val="20"/>
                <w:szCs w:val="20"/>
                <w14:ligatures w14:val="standardContextual"/>
              </w:rPr>
            </w:pPr>
            <w:r w:rsidRPr="009B3507">
              <w:rPr>
                <w:kern w:val="2"/>
                <w:sz w:val="20"/>
                <w:szCs w:val="20"/>
                <w14:ligatures w14:val="standardContextual"/>
              </w:rPr>
              <w:t xml:space="preserve"> </w:t>
            </w:r>
          </w:p>
        </w:tc>
        <w:tc>
          <w:tcPr>
            <w:tcW w:w="6378" w:type="dxa"/>
            <w:tcBorders>
              <w:top w:val="single" w:sz="4" w:space="0" w:color="auto"/>
              <w:left w:val="single" w:sz="4" w:space="0" w:color="auto"/>
              <w:bottom w:val="single" w:sz="4" w:space="0" w:color="auto"/>
              <w:right w:val="single" w:sz="4" w:space="0" w:color="auto"/>
            </w:tcBorders>
          </w:tcPr>
          <w:p w14:paraId="08BD6BC3" w14:textId="77777777" w:rsidR="009B3507" w:rsidRPr="009B3507" w:rsidRDefault="009B3507" w:rsidP="009B3507">
            <w:pPr>
              <w:spacing w:after="200" w:line="276" w:lineRule="auto"/>
              <w:ind w:left="720"/>
              <w:contextualSpacing/>
              <w:rPr>
                <w:kern w:val="2"/>
                <w:sz w:val="20"/>
                <w:szCs w:val="20"/>
                <w14:ligatures w14:val="standardContextual"/>
              </w:rPr>
            </w:pPr>
          </w:p>
          <w:p w14:paraId="65DBCB2A"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Regelmessig klassens time</w:t>
            </w:r>
          </w:p>
          <w:p w14:paraId="3C0DF45B" w14:textId="475745C9" w:rsidR="009B3507" w:rsidRPr="009B3507" w:rsidRDefault="009B3507" w:rsidP="009B3507">
            <w:pPr>
              <w:numPr>
                <w:ilvl w:val="0"/>
                <w:numId w:val="4"/>
              </w:numPr>
              <w:contextualSpacing/>
              <w:rPr>
                <w:kern w:val="2"/>
                <w:sz w:val="20"/>
                <w:szCs w:val="20"/>
                <w14:ligatures w14:val="standardContextual"/>
              </w:rPr>
            </w:pPr>
            <w:r w:rsidRPr="009B3507">
              <w:rPr>
                <w:i/>
                <w:kern w:val="2"/>
                <w:sz w:val="20"/>
                <w:szCs w:val="20"/>
                <w14:ligatures w14:val="standardContextual"/>
              </w:rPr>
              <w:t>Livet</w:t>
            </w:r>
            <w:r w:rsidR="002A5EF9">
              <w:rPr>
                <w:i/>
                <w:kern w:val="2"/>
                <w:sz w:val="20"/>
                <w:szCs w:val="20"/>
                <w14:ligatures w14:val="standardContextual"/>
              </w:rPr>
              <w:t xml:space="preserve"> &amp; sånn</w:t>
            </w:r>
            <w:r w:rsidRPr="009B3507">
              <w:rPr>
                <w:kern w:val="2"/>
                <w:sz w:val="20"/>
                <w:szCs w:val="20"/>
                <w14:ligatures w14:val="standardContextual"/>
              </w:rPr>
              <w:t xml:space="preserve"> (eller lignende opplegg)</w:t>
            </w:r>
          </w:p>
          <w:p w14:paraId="7E6428B0"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Mobbeundersøkelser</w:t>
            </w:r>
          </w:p>
          <w:p w14:paraId="6379DBC6"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Elevundersøkelsen</w:t>
            </w:r>
          </w:p>
          <w:p w14:paraId="54F1343D"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Fadderordning (5. trinn er fadder for 1. trinn).</w:t>
            </w:r>
          </w:p>
          <w:p w14:paraId="446DE4EC" w14:textId="77777777" w:rsidR="009B3507" w:rsidRPr="009B3507" w:rsidRDefault="009B3507" w:rsidP="009B3507">
            <w:pPr>
              <w:numPr>
                <w:ilvl w:val="0"/>
                <w:numId w:val="4"/>
              </w:numPr>
              <w:contextualSpacing/>
              <w:rPr>
                <w:kern w:val="2"/>
                <w:sz w:val="20"/>
                <w:szCs w:val="20"/>
                <w14:ligatures w14:val="standardContextual"/>
              </w:rPr>
            </w:pPr>
            <w:r w:rsidRPr="009B3507">
              <w:rPr>
                <w:i/>
                <w:iCs/>
                <w:kern w:val="2"/>
                <w:sz w:val="20"/>
                <w:szCs w:val="20"/>
                <w14:ligatures w14:val="standardContextual"/>
              </w:rPr>
              <w:t>«Vold i nære relasjoner»</w:t>
            </w:r>
            <w:r w:rsidRPr="009B3507">
              <w:rPr>
                <w:kern w:val="2"/>
                <w:sz w:val="20"/>
                <w:szCs w:val="20"/>
                <w14:ligatures w14:val="standardContextual"/>
              </w:rPr>
              <w:t xml:space="preserve"> v/ressursperson</w:t>
            </w:r>
          </w:p>
          <w:p w14:paraId="46F406A1"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Hyggelige aktiviteter (kanonballturnering, idrettsdag, aktivitetsdag, tema/fagdag, skidag, aksjonsdag, juleverksted, julefest og påskefrokost)</w:t>
            </w:r>
          </w:p>
          <w:p w14:paraId="1AAF209D"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Elevsamtaler (minimum en høst/vår ellers ved behov)</w:t>
            </w:r>
          </w:p>
          <w:p w14:paraId="4B82DD82"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 xml:space="preserve">2 filmer om mobbing/nettvett </w:t>
            </w:r>
          </w:p>
          <w:p w14:paraId="7678A016"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Elevundersøkelsen (</w:t>
            </w:r>
            <w:proofErr w:type="spellStart"/>
            <w:r w:rsidRPr="009B3507">
              <w:rPr>
                <w:kern w:val="2"/>
                <w:sz w:val="20"/>
                <w:szCs w:val="20"/>
                <w14:ligatures w14:val="standardContextual"/>
              </w:rPr>
              <w:t>udir</w:t>
            </w:r>
            <w:proofErr w:type="spellEnd"/>
            <w:r w:rsidRPr="009B3507">
              <w:rPr>
                <w:kern w:val="2"/>
                <w:sz w:val="20"/>
                <w:szCs w:val="20"/>
                <w14:ligatures w14:val="standardContextual"/>
              </w:rPr>
              <w:t>)</w:t>
            </w:r>
          </w:p>
          <w:p w14:paraId="0CA2605C"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 xml:space="preserve">Temauke helseuke </w:t>
            </w:r>
          </w:p>
          <w:p w14:paraId="4C576058" w14:textId="77777777" w:rsidR="009B3507" w:rsidRPr="009B3507" w:rsidRDefault="009B3507" w:rsidP="009B3507">
            <w:pPr>
              <w:numPr>
                <w:ilvl w:val="0"/>
                <w:numId w:val="4"/>
              </w:numPr>
              <w:contextualSpacing/>
              <w:rPr>
                <w:i/>
                <w:iCs/>
                <w:kern w:val="2"/>
                <w:sz w:val="20"/>
                <w:szCs w:val="20"/>
                <w14:ligatures w14:val="standardContextual"/>
              </w:rPr>
            </w:pPr>
            <w:r w:rsidRPr="009B3507">
              <w:rPr>
                <w:kern w:val="2"/>
                <w:sz w:val="20"/>
                <w:szCs w:val="20"/>
                <w14:ligatures w14:val="standardContextual"/>
              </w:rPr>
              <w:t>Leirskole 7. trinn</w:t>
            </w:r>
          </w:p>
        </w:tc>
      </w:tr>
      <w:tr w:rsidR="009B3507" w:rsidRPr="009B3507" w14:paraId="3F56E9A9" w14:textId="77777777" w:rsidTr="00036E5C">
        <w:trPr>
          <w:trHeight w:val="4110"/>
        </w:trPr>
        <w:tc>
          <w:tcPr>
            <w:tcW w:w="1969" w:type="dxa"/>
            <w:tcBorders>
              <w:top w:val="single" w:sz="4" w:space="0" w:color="auto"/>
              <w:left w:val="single" w:sz="4" w:space="0" w:color="auto"/>
              <w:bottom w:val="single" w:sz="4" w:space="0" w:color="auto"/>
              <w:right w:val="single" w:sz="4" w:space="0" w:color="auto"/>
            </w:tcBorders>
            <w:hideMark/>
          </w:tcPr>
          <w:p w14:paraId="6443526E" w14:textId="77777777" w:rsidR="009B3507" w:rsidRPr="009B3507" w:rsidRDefault="009B3507" w:rsidP="009B3507">
            <w:pPr>
              <w:spacing w:after="200" w:line="276" w:lineRule="auto"/>
              <w:contextualSpacing/>
              <w:rPr>
                <w:b/>
                <w:kern w:val="2"/>
                <w:sz w:val="20"/>
                <w:szCs w:val="20"/>
                <w14:ligatures w14:val="standardContextual"/>
              </w:rPr>
            </w:pPr>
            <w:r w:rsidRPr="009B3507">
              <w:rPr>
                <w:kern w:val="2"/>
                <w:sz w:val="20"/>
                <w:szCs w:val="20"/>
                <w14:ligatures w14:val="standardContextual"/>
              </w:rPr>
              <w:t>8. - 10. trinn</w:t>
            </w:r>
          </w:p>
        </w:tc>
        <w:tc>
          <w:tcPr>
            <w:tcW w:w="6378" w:type="dxa"/>
            <w:tcBorders>
              <w:top w:val="single" w:sz="4" w:space="0" w:color="auto"/>
              <w:left w:val="single" w:sz="4" w:space="0" w:color="auto"/>
              <w:bottom w:val="single" w:sz="4" w:space="0" w:color="auto"/>
              <w:right w:val="single" w:sz="4" w:space="0" w:color="auto"/>
            </w:tcBorders>
            <w:hideMark/>
          </w:tcPr>
          <w:p w14:paraId="05BE256C" w14:textId="77777777" w:rsidR="009B3507" w:rsidRPr="009B3507" w:rsidRDefault="009B3507" w:rsidP="009B3507">
            <w:pPr>
              <w:numPr>
                <w:ilvl w:val="0"/>
                <w:numId w:val="5"/>
              </w:numPr>
              <w:contextualSpacing/>
              <w:rPr>
                <w:kern w:val="2"/>
                <w:sz w:val="20"/>
                <w:szCs w:val="20"/>
                <w14:ligatures w14:val="standardContextual"/>
              </w:rPr>
            </w:pPr>
            <w:r w:rsidRPr="009B3507">
              <w:rPr>
                <w:kern w:val="2"/>
                <w:sz w:val="20"/>
                <w:szCs w:val="20"/>
                <w14:ligatures w14:val="standardContextual"/>
              </w:rPr>
              <w:t xml:space="preserve">Ulike nettsteder. Eksempelvis: </w:t>
            </w:r>
            <w:r w:rsidRPr="009B3507">
              <w:rPr>
                <w:i/>
                <w:kern w:val="2"/>
                <w:sz w:val="20"/>
                <w:szCs w:val="20"/>
                <w14:ligatures w14:val="standardContextual"/>
              </w:rPr>
              <w:t>De modigste jeg vet</w:t>
            </w:r>
            <w:r w:rsidRPr="009B3507">
              <w:rPr>
                <w:kern w:val="2"/>
                <w:sz w:val="20"/>
                <w:szCs w:val="20"/>
                <w14:ligatures w14:val="standardContextual"/>
              </w:rPr>
              <w:t>. Nettserie om psykisk helse</w:t>
            </w:r>
          </w:p>
          <w:p w14:paraId="6AAE6371" w14:textId="77777777" w:rsidR="009B3507" w:rsidRPr="009B3507" w:rsidRDefault="009B3507" w:rsidP="009B3507">
            <w:pPr>
              <w:numPr>
                <w:ilvl w:val="0"/>
                <w:numId w:val="5"/>
              </w:numPr>
              <w:contextualSpacing/>
              <w:rPr>
                <w:kern w:val="2"/>
                <w:sz w:val="20"/>
                <w:szCs w:val="20"/>
                <w14:ligatures w14:val="standardContextual"/>
              </w:rPr>
            </w:pPr>
            <w:r w:rsidRPr="009B3507">
              <w:rPr>
                <w:i/>
                <w:kern w:val="2"/>
                <w:sz w:val="20"/>
                <w:szCs w:val="20"/>
                <w14:ligatures w14:val="standardContextual"/>
              </w:rPr>
              <w:t xml:space="preserve">Alle har en psykisk helse, </w:t>
            </w:r>
            <w:r w:rsidRPr="009B3507">
              <w:rPr>
                <w:kern w:val="2"/>
                <w:sz w:val="20"/>
                <w:szCs w:val="20"/>
                <w14:ligatures w14:val="standardContextual"/>
              </w:rPr>
              <w:t>Rådet for psykisk helse</w:t>
            </w:r>
          </w:p>
          <w:p w14:paraId="3F29E3A2" w14:textId="77777777" w:rsidR="009B3507" w:rsidRPr="009B3507" w:rsidRDefault="009B3507" w:rsidP="009B3507">
            <w:pPr>
              <w:numPr>
                <w:ilvl w:val="0"/>
                <w:numId w:val="5"/>
              </w:numPr>
              <w:contextualSpacing/>
              <w:rPr>
                <w:kern w:val="2"/>
                <w:sz w:val="20"/>
                <w:szCs w:val="20"/>
                <w14:ligatures w14:val="standardContextual"/>
              </w:rPr>
            </w:pPr>
            <w:r w:rsidRPr="009B3507">
              <w:rPr>
                <w:i/>
                <w:kern w:val="2"/>
                <w:sz w:val="20"/>
                <w:szCs w:val="20"/>
                <w14:ligatures w14:val="standardContextual"/>
              </w:rPr>
              <w:t>Link til livet</w:t>
            </w:r>
            <w:r w:rsidRPr="009B3507">
              <w:rPr>
                <w:kern w:val="2"/>
                <w:sz w:val="20"/>
                <w:szCs w:val="20"/>
                <w14:ligatures w14:val="standardContextual"/>
              </w:rPr>
              <w:t xml:space="preserve"> </w:t>
            </w:r>
          </w:p>
          <w:p w14:paraId="450E81D0" w14:textId="77777777" w:rsidR="009B3507" w:rsidRPr="009B3507" w:rsidRDefault="009B3507" w:rsidP="009B3507">
            <w:pPr>
              <w:numPr>
                <w:ilvl w:val="0"/>
                <w:numId w:val="5"/>
              </w:numPr>
              <w:contextualSpacing/>
              <w:rPr>
                <w:kern w:val="2"/>
                <w:sz w:val="20"/>
                <w:szCs w:val="20"/>
                <w14:ligatures w14:val="standardContextual"/>
              </w:rPr>
            </w:pPr>
            <w:r w:rsidRPr="009B3507">
              <w:rPr>
                <w:i/>
                <w:kern w:val="2"/>
                <w:sz w:val="20"/>
                <w:szCs w:val="20"/>
                <w14:ligatures w14:val="standardContextual"/>
              </w:rPr>
              <w:t xml:space="preserve">Delbart? </w:t>
            </w:r>
            <w:r w:rsidRPr="009B3507">
              <w:rPr>
                <w:kern w:val="2"/>
                <w:sz w:val="20"/>
                <w:szCs w:val="20"/>
                <w14:ligatures w14:val="standardContextual"/>
              </w:rPr>
              <w:t>(opplegg fra Kripos. Gjelder 8. trinn)</w:t>
            </w:r>
          </w:p>
          <w:p w14:paraId="5896D8BC" w14:textId="77777777" w:rsidR="009B3507" w:rsidRPr="009B3507" w:rsidRDefault="009B3507" w:rsidP="009B3507">
            <w:pPr>
              <w:numPr>
                <w:ilvl w:val="0"/>
                <w:numId w:val="6"/>
              </w:numPr>
              <w:contextualSpacing/>
              <w:rPr>
                <w:kern w:val="2"/>
                <w:sz w:val="20"/>
                <w:szCs w:val="20"/>
                <w14:ligatures w14:val="standardContextual"/>
              </w:rPr>
            </w:pPr>
            <w:r w:rsidRPr="009B3507">
              <w:rPr>
                <w:kern w:val="2"/>
                <w:sz w:val="20"/>
                <w:szCs w:val="20"/>
                <w14:ligatures w14:val="standardContextual"/>
              </w:rPr>
              <w:t>Sosiale mål (se Sosial kompetanse)</w:t>
            </w:r>
          </w:p>
          <w:p w14:paraId="2E058BC6" w14:textId="77777777" w:rsidR="009B3507" w:rsidRPr="009B3507" w:rsidRDefault="009B3507" w:rsidP="009B3507">
            <w:pPr>
              <w:numPr>
                <w:ilvl w:val="0"/>
                <w:numId w:val="4"/>
              </w:numPr>
              <w:contextualSpacing/>
              <w:rPr>
                <w:kern w:val="2"/>
                <w:sz w:val="20"/>
                <w:szCs w:val="20"/>
                <w14:ligatures w14:val="standardContextual"/>
              </w:rPr>
            </w:pPr>
            <w:r w:rsidRPr="009B3507">
              <w:rPr>
                <w:kern w:val="2"/>
                <w:sz w:val="20"/>
                <w:szCs w:val="20"/>
                <w14:ligatures w14:val="standardContextual"/>
              </w:rPr>
              <w:t>Elevsamtaler (minimum en høst/vår ellers ved behov) v/kontaktlærer</w:t>
            </w:r>
          </w:p>
          <w:p w14:paraId="25CFFEDA" w14:textId="77777777" w:rsidR="009B3507" w:rsidRPr="009B3507" w:rsidRDefault="009B3507" w:rsidP="009B3507">
            <w:pPr>
              <w:numPr>
                <w:ilvl w:val="0"/>
                <w:numId w:val="6"/>
              </w:numPr>
              <w:contextualSpacing/>
              <w:rPr>
                <w:kern w:val="2"/>
                <w:sz w:val="20"/>
                <w:szCs w:val="20"/>
                <w14:ligatures w14:val="standardContextual"/>
              </w:rPr>
            </w:pPr>
            <w:r w:rsidRPr="009B3507">
              <w:rPr>
                <w:i/>
                <w:iCs/>
                <w:kern w:val="2"/>
                <w:sz w:val="20"/>
                <w:szCs w:val="20"/>
                <w14:ligatures w14:val="standardContextual"/>
              </w:rPr>
              <w:t>Klassetrivsel</w:t>
            </w:r>
          </w:p>
          <w:p w14:paraId="3770B575" w14:textId="77777777" w:rsidR="009B3507" w:rsidRPr="009B3507" w:rsidRDefault="009B3507" w:rsidP="009B3507">
            <w:pPr>
              <w:numPr>
                <w:ilvl w:val="0"/>
                <w:numId w:val="6"/>
              </w:numPr>
              <w:contextualSpacing/>
              <w:rPr>
                <w:kern w:val="2"/>
                <w:sz w:val="20"/>
                <w:szCs w:val="20"/>
                <w14:ligatures w14:val="standardContextual"/>
              </w:rPr>
            </w:pPr>
            <w:r w:rsidRPr="009B3507">
              <w:rPr>
                <w:kern w:val="2"/>
                <w:sz w:val="20"/>
                <w:szCs w:val="20"/>
                <w14:ligatures w14:val="standardContextual"/>
              </w:rPr>
              <w:t>Elevundersøkelsen</w:t>
            </w:r>
          </w:p>
          <w:p w14:paraId="79EE0F2F" w14:textId="77777777" w:rsidR="009B3507" w:rsidRPr="009B3507" w:rsidRDefault="009B3507" w:rsidP="009B3507">
            <w:pPr>
              <w:numPr>
                <w:ilvl w:val="0"/>
                <w:numId w:val="6"/>
              </w:numPr>
              <w:contextualSpacing/>
              <w:rPr>
                <w:kern w:val="2"/>
                <w:sz w:val="20"/>
                <w:szCs w:val="20"/>
                <w14:ligatures w14:val="standardContextual"/>
              </w:rPr>
            </w:pPr>
            <w:proofErr w:type="spellStart"/>
            <w:r w:rsidRPr="009B3507">
              <w:rPr>
                <w:kern w:val="2"/>
                <w:sz w:val="20"/>
                <w:szCs w:val="20"/>
                <w14:ligatures w14:val="standardContextual"/>
              </w:rPr>
              <w:t>Inneordning</w:t>
            </w:r>
            <w:proofErr w:type="spellEnd"/>
            <w:r w:rsidRPr="009B3507">
              <w:rPr>
                <w:kern w:val="2"/>
                <w:sz w:val="20"/>
                <w:szCs w:val="20"/>
                <w14:ligatures w14:val="standardContextual"/>
              </w:rPr>
              <w:t xml:space="preserve"> i hallen. </w:t>
            </w:r>
          </w:p>
          <w:p w14:paraId="3CC97B6E" w14:textId="77777777" w:rsidR="009B3507" w:rsidRPr="009B3507" w:rsidRDefault="009B3507" w:rsidP="009B3507">
            <w:pPr>
              <w:numPr>
                <w:ilvl w:val="0"/>
                <w:numId w:val="6"/>
              </w:numPr>
              <w:contextualSpacing/>
              <w:rPr>
                <w:kern w:val="2"/>
                <w:sz w:val="20"/>
                <w:szCs w:val="20"/>
                <w14:ligatures w14:val="standardContextual"/>
              </w:rPr>
            </w:pPr>
            <w:proofErr w:type="spellStart"/>
            <w:r w:rsidRPr="009B3507">
              <w:rPr>
                <w:kern w:val="2"/>
                <w:sz w:val="20"/>
                <w:szCs w:val="20"/>
                <w14:ligatures w14:val="standardContextual"/>
              </w:rPr>
              <w:t>Lagedag</w:t>
            </w:r>
            <w:proofErr w:type="spellEnd"/>
            <w:r w:rsidRPr="009B3507">
              <w:rPr>
                <w:kern w:val="2"/>
                <w:sz w:val="20"/>
                <w:szCs w:val="20"/>
                <w14:ligatures w14:val="standardContextual"/>
              </w:rPr>
              <w:t xml:space="preserve">. Det å hjelpe de som er mindre. </w:t>
            </w:r>
          </w:p>
          <w:p w14:paraId="18910075" w14:textId="77777777" w:rsidR="009B3507" w:rsidRPr="009B3507" w:rsidRDefault="009B3507" w:rsidP="009B3507">
            <w:pPr>
              <w:numPr>
                <w:ilvl w:val="0"/>
                <w:numId w:val="6"/>
              </w:numPr>
              <w:contextualSpacing/>
              <w:rPr>
                <w:kern w:val="2"/>
                <w:sz w:val="20"/>
                <w:szCs w:val="20"/>
                <w14:ligatures w14:val="standardContextual"/>
              </w:rPr>
            </w:pPr>
            <w:r w:rsidRPr="009B3507">
              <w:rPr>
                <w:i/>
                <w:kern w:val="2"/>
                <w:sz w:val="20"/>
                <w:szCs w:val="20"/>
                <w14:ligatures w14:val="standardContextual"/>
              </w:rPr>
              <w:t>«Vanlig men vondt</w:t>
            </w:r>
            <w:r w:rsidRPr="009B3507">
              <w:rPr>
                <w:kern w:val="2"/>
                <w:sz w:val="20"/>
                <w:szCs w:val="20"/>
                <w14:ligatures w14:val="standardContextual"/>
              </w:rPr>
              <w:t>» -helsesykepleier/sosiallærer.</w:t>
            </w:r>
          </w:p>
          <w:p w14:paraId="0DCB45A6" w14:textId="77777777" w:rsidR="009B3507" w:rsidRPr="009B3507" w:rsidRDefault="009B3507" w:rsidP="009B3507">
            <w:pPr>
              <w:numPr>
                <w:ilvl w:val="0"/>
                <w:numId w:val="6"/>
              </w:numPr>
              <w:contextualSpacing/>
              <w:rPr>
                <w:kern w:val="2"/>
                <w:sz w:val="20"/>
                <w:szCs w:val="20"/>
                <w14:ligatures w14:val="standardContextual"/>
              </w:rPr>
            </w:pPr>
            <w:r w:rsidRPr="009B3507">
              <w:rPr>
                <w:kern w:val="2"/>
                <w:sz w:val="20"/>
                <w:szCs w:val="20"/>
                <w14:ligatures w14:val="standardContextual"/>
              </w:rPr>
              <w:t>Helsetjenesten snakker om rus og aggresjon.</w:t>
            </w:r>
          </w:p>
          <w:p w14:paraId="4A3BAD2C" w14:textId="77777777" w:rsidR="009B3507" w:rsidRPr="009B3507" w:rsidRDefault="009B3507" w:rsidP="009B3507">
            <w:pPr>
              <w:numPr>
                <w:ilvl w:val="0"/>
                <w:numId w:val="6"/>
              </w:numPr>
              <w:contextualSpacing/>
              <w:rPr>
                <w:kern w:val="2"/>
                <w:sz w:val="20"/>
                <w:szCs w:val="20"/>
                <w14:ligatures w14:val="standardContextual"/>
              </w:rPr>
            </w:pPr>
            <w:r w:rsidRPr="009B3507">
              <w:rPr>
                <w:i/>
                <w:iCs/>
                <w:kern w:val="2"/>
                <w:sz w:val="20"/>
                <w:szCs w:val="20"/>
                <w14:ligatures w14:val="standardContextual"/>
              </w:rPr>
              <w:t>Mini Risk</w:t>
            </w:r>
          </w:p>
          <w:p w14:paraId="6E6F4FD7" w14:textId="77777777" w:rsidR="009B3507" w:rsidRPr="009B3507" w:rsidRDefault="009B3507" w:rsidP="009B3507">
            <w:pPr>
              <w:ind w:left="720"/>
              <w:contextualSpacing/>
              <w:rPr>
                <w:kern w:val="2"/>
                <w:sz w:val="20"/>
                <w:szCs w:val="20"/>
                <w14:ligatures w14:val="standardContextual"/>
              </w:rPr>
            </w:pPr>
          </w:p>
        </w:tc>
      </w:tr>
    </w:tbl>
    <w:p w14:paraId="044ECA4C" w14:textId="77777777" w:rsidR="009B3507" w:rsidRPr="009B3507" w:rsidRDefault="009B3507" w:rsidP="009B3507">
      <w:pPr>
        <w:spacing w:after="0" w:line="276" w:lineRule="auto"/>
        <w:rPr>
          <w:sz w:val="20"/>
          <w:szCs w:val="20"/>
        </w:rPr>
      </w:pPr>
    </w:p>
    <w:p w14:paraId="5DB3672D" w14:textId="77777777" w:rsidR="009B3507" w:rsidRPr="009B3507" w:rsidRDefault="009B3507" w:rsidP="009B3507">
      <w:pPr>
        <w:spacing w:before="53" w:after="0" w:line="240" w:lineRule="auto"/>
        <w:rPr>
          <w:rFonts w:eastAsia="Verdana" w:cs="Verdana"/>
          <w:b/>
          <w:bCs/>
          <w:kern w:val="24"/>
          <w:lang w:eastAsia="nb-NO"/>
        </w:rPr>
      </w:pPr>
    </w:p>
    <w:p w14:paraId="468A1193"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b/>
          <w:bCs/>
          <w:kern w:val="24"/>
          <w:lang w:eastAsia="nb-NO"/>
        </w:rPr>
        <w:t>1.4.4 Lærer</w:t>
      </w:r>
    </w:p>
    <w:p w14:paraId="39D10148"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kern w:val="24"/>
          <w:lang w:eastAsia="nb-NO"/>
        </w:rPr>
        <w:t>Lærerne har et særlig ansvar for følgende:</w:t>
      </w:r>
    </w:p>
    <w:p w14:paraId="222AE892"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Forutsigbar og tydelig ledelse</w:t>
      </w:r>
    </w:p>
    <w:p w14:paraId="6328F278"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Ansvar for å gjennomføre sosialhandlingsplan</w:t>
      </w:r>
    </w:p>
    <w:p w14:paraId="34EABFBC"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Øke elevenes sosiale kompetanse og jobbe med holdningsarbeid</w:t>
      </w:r>
    </w:p>
    <w:p w14:paraId="2CCA567B"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Følge med på sårbare barn</w:t>
      </w:r>
    </w:p>
    <w:p w14:paraId="69647596"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Motvirke utenforskap og jobbe for at alle kan føle seg betydningsfull</w:t>
      </w:r>
    </w:p>
    <w:p w14:paraId="4DFFF194"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Reflektere med elevene om hva krenkelser kan være</w:t>
      </w:r>
    </w:p>
    <w:p w14:paraId="6EE39ECB"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Reflektere med elevene om hva det innebærer å tenke kritisk og samtidig respektere andres meninger og overbevisninger</w:t>
      </w:r>
    </w:p>
    <w:p w14:paraId="2D4FBE65"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 xml:space="preserve">Ansvar for rolleavklaring med fagarbeider/assistent som er tilknyttet klassen </w:t>
      </w:r>
    </w:p>
    <w:p w14:paraId="6747EADA"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En standard for trivsel i klasserommet</w:t>
      </w:r>
    </w:p>
    <w:p w14:paraId="4D0995F2" w14:textId="77777777" w:rsidR="009B3507" w:rsidRPr="009B3507" w:rsidRDefault="009B3507" w:rsidP="009B3507">
      <w:pPr>
        <w:spacing w:after="0" w:line="240" w:lineRule="auto"/>
        <w:ind w:left="720" w:firstLine="360"/>
        <w:contextualSpacing/>
        <w:rPr>
          <w:rFonts w:eastAsia="Verdana" w:cs="Verdana"/>
          <w:kern w:val="24"/>
          <w:szCs w:val="24"/>
          <w:lang w:eastAsia="nb-NO"/>
          <w14:ligatures w14:val="standardContextual"/>
        </w:rPr>
      </w:pPr>
      <w:r w:rsidRPr="009B3507">
        <w:rPr>
          <w:rFonts w:eastAsia="Verdana" w:cs="Verdana"/>
          <w:kern w:val="24"/>
          <w:szCs w:val="24"/>
          <w:lang w:eastAsia="nb-NO"/>
          <w14:ligatures w14:val="standardContextual"/>
        </w:rPr>
        <w:t>Eksempelvis:</w:t>
      </w:r>
    </w:p>
    <w:p w14:paraId="03CA3C36" w14:textId="77777777" w:rsidR="009B3507" w:rsidRPr="009B3507" w:rsidRDefault="009B3507" w:rsidP="009B3507">
      <w:pPr>
        <w:numPr>
          <w:ilvl w:val="1"/>
          <w:numId w:val="15"/>
        </w:numPr>
        <w:spacing w:after="0" w:line="240" w:lineRule="auto"/>
        <w:contextualSpacing/>
        <w:rPr>
          <w:rFonts w:eastAsia="Times New Roman" w:cs="Times New Roman"/>
          <w:kern w:val="2"/>
          <w:szCs w:val="24"/>
          <w:lang w:eastAsia="nb-NO"/>
          <w14:ligatures w14:val="standardContextual"/>
        </w:rPr>
      </w:pPr>
      <w:r w:rsidRPr="009B3507">
        <w:rPr>
          <w:rFonts w:eastAsia="Times New Roman" w:cs="Arial"/>
          <w:color w:val="040C28"/>
          <w:kern w:val="2"/>
          <w:szCs w:val="24"/>
          <w:lang w:eastAsia="nb-NO"/>
          <w14:ligatures w14:val="standardContextual"/>
        </w:rPr>
        <w:t>Felles erfaringer og mestringsopplevelser i klasserommet</w:t>
      </w:r>
    </w:p>
    <w:p w14:paraId="00748830" w14:textId="77777777" w:rsidR="009B3507" w:rsidRPr="009B3507" w:rsidRDefault="009B3507" w:rsidP="009B3507">
      <w:pPr>
        <w:numPr>
          <w:ilvl w:val="1"/>
          <w:numId w:val="15"/>
        </w:numPr>
        <w:spacing w:after="0" w:line="240" w:lineRule="auto"/>
        <w:contextualSpacing/>
        <w:rPr>
          <w:rFonts w:eastAsia="Times New Roman" w:cs="Times New Roman"/>
          <w:kern w:val="2"/>
          <w:szCs w:val="24"/>
          <w:lang w:eastAsia="nb-NO"/>
          <w14:ligatures w14:val="standardContextual"/>
        </w:rPr>
      </w:pPr>
      <w:r w:rsidRPr="009B3507">
        <w:rPr>
          <w:rFonts w:eastAsia="Times New Roman" w:cs="Arial"/>
          <w:color w:val="4D5156"/>
          <w:kern w:val="2"/>
          <w:szCs w:val="24"/>
          <w:shd w:val="clear" w:color="auto" w:fill="FFFFFF"/>
          <w:lang w:eastAsia="nb-NO"/>
          <w14:ligatures w14:val="standardContextual"/>
        </w:rPr>
        <w:t>Elevene øver seg på å sette seg inn i hva andre tenker, føler og erfarer</w:t>
      </w:r>
    </w:p>
    <w:p w14:paraId="11993F21" w14:textId="77777777" w:rsidR="009B3507" w:rsidRPr="009B3507" w:rsidRDefault="009B3507" w:rsidP="009B3507">
      <w:pPr>
        <w:numPr>
          <w:ilvl w:val="0"/>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 xml:space="preserve">En standard for orden i klasserommet </w:t>
      </w:r>
    </w:p>
    <w:p w14:paraId="3F17967A" w14:textId="77777777" w:rsidR="009B3507" w:rsidRPr="009B3507" w:rsidRDefault="009B3507" w:rsidP="009B3507">
      <w:pPr>
        <w:spacing w:after="0" w:line="240" w:lineRule="auto"/>
        <w:ind w:left="720" w:firstLine="360"/>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Eksempelvis:</w:t>
      </w:r>
    </w:p>
    <w:p w14:paraId="06F4A239" w14:textId="77777777" w:rsidR="009B3507" w:rsidRPr="009B3507" w:rsidRDefault="009B3507" w:rsidP="009B3507">
      <w:pPr>
        <w:numPr>
          <w:ilvl w:val="1"/>
          <w:numId w:val="15"/>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Klasserommet ryddes etter hver time</w:t>
      </w:r>
    </w:p>
    <w:p w14:paraId="7200230B" w14:textId="77777777" w:rsidR="009B3507" w:rsidRPr="009B3507" w:rsidRDefault="009B3507" w:rsidP="009B3507">
      <w:pPr>
        <w:spacing w:after="0" w:line="276" w:lineRule="auto"/>
        <w:ind w:left="720"/>
        <w:contextualSpacing/>
        <w:rPr>
          <w:sz w:val="20"/>
          <w:szCs w:val="20"/>
        </w:rPr>
      </w:pPr>
      <w:r w:rsidRPr="009B3507">
        <w:rPr>
          <w:sz w:val="20"/>
          <w:szCs w:val="20"/>
        </w:rPr>
        <w:tab/>
        <w:t xml:space="preserve"> </w:t>
      </w:r>
    </w:p>
    <w:p w14:paraId="0A4D61FF" w14:textId="77777777" w:rsidR="009B3507" w:rsidRPr="009B3507" w:rsidRDefault="009B3507" w:rsidP="009B3507">
      <w:pPr>
        <w:spacing w:after="0" w:line="276" w:lineRule="auto"/>
        <w:rPr>
          <w:b/>
        </w:rPr>
      </w:pPr>
      <w:r w:rsidRPr="009B3507">
        <w:rPr>
          <w:b/>
        </w:rPr>
        <w:t xml:space="preserve">1.4.5 </w:t>
      </w:r>
      <w:r w:rsidRPr="009B3507">
        <w:rPr>
          <w:b/>
        </w:rPr>
        <w:tab/>
        <w:t>Vakt- og tilsynsrutiner.</w:t>
      </w:r>
    </w:p>
    <w:p w14:paraId="55B536FF" w14:textId="77777777" w:rsidR="009B3507" w:rsidRPr="009B3507" w:rsidRDefault="009B3507" w:rsidP="009B3507">
      <w:pPr>
        <w:spacing w:after="0" w:line="276" w:lineRule="auto"/>
        <w:rPr>
          <w:b/>
        </w:rPr>
      </w:pPr>
      <w:r w:rsidRPr="009B3507">
        <w:t>Tilsyn- og vaktplan skal være funksjonell for alle, og den må følges. Alle som har vakt bærer vester som gjør dem synlige på uteområdet. Planen og uteområdet gjennomgås ved skolestart og evalueres jevnlig.</w:t>
      </w:r>
    </w:p>
    <w:p w14:paraId="240BB9CB" w14:textId="77777777" w:rsidR="009B3507" w:rsidRPr="009B3507" w:rsidRDefault="009B3507" w:rsidP="009B3507">
      <w:pPr>
        <w:spacing w:after="0" w:line="276" w:lineRule="auto"/>
        <w:rPr>
          <w:sz w:val="20"/>
          <w:szCs w:val="20"/>
        </w:rPr>
      </w:pPr>
      <w:r w:rsidRPr="009B3507">
        <w:rPr>
          <w:sz w:val="20"/>
          <w:szCs w:val="20"/>
        </w:rPr>
        <w:t xml:space="preserve">   </w:t>
      </w:r>
    </w:p>
    <w:p w14:paraId="70E35C76" w14:textId="77777777" w:rsidR="009B3507" w:rsidRPr="009B3507" w:rsidRDefault="009B3507" w:rsidP="009B3507">
      <w:pPr>
        <w:spacing w:after="0" w:line="276" w:lineRule="auto"/>
        <w:rPr>
          <w:sz w:val="20"/>
          <w:szCs w:val="20"/>
        </w:rPr>
      </w:pPr>
      <w:r w:rsidRPr="009B3507">
        <w:rPr>
          <w:sz w:val="20"/>
          <w:szCs w:val="20"/>
        </w:rPr>
        <w:t xml:space="preserve">    </w:t>
      </w:r>
    </w:p>
    <w:p w14:paraId="5D5F1227" w14:textId="77777777" w:rsidR="009B3507" w:rsidRPr="009B3507" w:rsidRDefault="009B3507" w:rsidP="009B3507">
      <w:pPr>
        <w:spacing w:after="0" w:line="276" w:lineRule="auto"/>
        <w:rPr>
          <w:sz w:val="20"/>
          <w:szCs w:val="20"/>
        </w:rPr>
      </w:pPr>
      <w:r w:rsidRPr="009B3507">
        <w:rPr>
          <w:b/>
        </w:rPr>
        <w:t>1.4.6 Helsesykepleier og sosiallærer</w:t>
      </w:r>
    </w:p>
    <w:p w14:paraId="2348429A"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kern w:val="24"/>
          <w:lang w:eastAsia="nb-NO"/>
        </w:rPr>
        <w:t xml:space="preserve">Helsesykepleier og sosiallærer bidrar med samtaler og forebyggende tiltak i klasser og for enkeltelever. </w:t>
      </w:r>
    </w:p>
    <w:p w14:paraId="262FDF05" w14:textId="77777777" w:rsidR="009B3507" w:rsidRPr="009B3507" w:rsidRDefault="009B3507" w:rsidP="009B3507">
      <w:pPr>
        <w:spacing w:after="0" w:line="276" w:lineRule="auto"/>
      </w:pPr>
    </w:p>
    <w:p w14:paraId="158B8AD3" w14:textId="77777777" w:rsidR="009B3507" w:rsidRPr="009B3507" w:rsidRDefault="009B3507" w:rsidP="009B3507">
      <w:pPr>
        <w:spacing w:after="0" w:line="276" w:lineRule="auto"/>
        <w:rPr>
          <w:b/>
          <w:sz w:val="20"/>
          <w:szCs w:val="20"/>
        </w:rPr>
      </w:pPr>
      <w:r w:rsidRPr="009B3507">
        <w:rPr>
          <w:b/>
          <w:sz w:val="28"/>
          <w:szCs w:val="28"/>
        </w:rPr>
        <w:t>1.5</w:t>
      </w:r>
      <w:r w:rsidRPr="009B3507">
        <w:rPr>
          <w:b/>
          <w:sz w:val="20"/>
          <w:szCs w:val="20"/>
        </w:rPr>
        <w:t xml:space="preserve"> </w:t>
      </w:r>
      <w:r w:rsidRPr="009B3507">
        <w:rPr>
          <w:b/>
          <w:sz w:val="20"/>
          <w:szCs w:val="20"/>
        </w:rPr>
        <w:tab/>
      </w:r>
      <w:r w:rsidRPr="009B3507">
        <w:rPr>
          <w:b/>
          <w:sz w:val="28"/>
          <w:szCs w:val="28"/>
        </w:rPr>
        <w:t>Elever</w:t>
      </w:r>
    </w:p>
    <w:p w14:paraId="2559897C"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Times New Roman" w:cs="Times New Roman"/>
          <w:b/>
          <w:sz w:val="28"/>
          <w:szCs w:val="28"/>
          <w:lang w:eastAsia="nb-NO"/>
        </w:rPr>
        <w:t xml:space="preserve"> </w:t>
      </w:r>
      <w:r w:rsidRPr="009B3507">
        <w:rPr>
          <w:rFonts w:eastAsia="Verdana" w:cs="Verdana"/>
          <w:b/>
          <w:bCs/>
          <w:kern w:val="24"/>
          <w:lang w:eastAsia="nb-NO"/>
        </w:rPr>
        <w:t>5.5.1 Informasjon om rettigheter</w:t>
      </w:r>
    </w:p>
    <w:p w14:paraId="76FC22CD" w14:textId="77777777" w:rsidR="009B3507" w:rsidRPr="009B3507" w:rsidRDefault="009B3507" w:rsidP="009B3507">
      <w:pPr>
        <w:numPr>
          <w:ilvl w:val="0"/>
          <w:numId w:val="7"/>
        </w:numPr>
        <w:spacing w:after="0" w:line="240" w:lineRule="auto"/>
        <w:ind w:left="1267"/>
        <w:contextualSpacing/>
        <w:rPr>
          <w:rFonts w:eastAsia="Times New Roman" w:cs="Times New Roman"/>
          <w:szCs w:val="24"/>
          <w:lang w:eastAsia="nb-NO"/>
        </w:rPr>
      </w:pPr>
      <w:r w:rsidRPr="009B3507">
        <w:rPr>
          <w:rFonts w:eastAsia="Calibri" w:cs="Arial"/>
          <w:kern w:val="24"/>
          <w:lang w:eastAsia="nb-NO"/>
        </w:rPr>
        <w:t xml:space="preserve">Hver kontaktlærer har ansvar for å informere om kapittel 12 i opplæringsloven </w:t>
      </w:r>
    </w:p>
    <w:p w14:paraId="41CFFAA0" w14:textId="77777777" w:rsidR="009B3507" w:rsidRPr="009B3507" w:rsidRDefault="009B3507" w:rsidP="009B3507">
      <w:pPr>
        <w:numPr>
          <w:ilvl w:val="0"/>
          <w:numId w:val="7"/>
        </w:numPr>
        <w:spacing w:after="0" w:line="240" w:lineRule="auto"/>
        <w:ind w:left="1267"/>
        <w:contextualSpacing/>
        <w:rPr>
          <w:rFonts w:eastAsia="Times New Roman" w:cs="Times New Roman"/>
          <w:szCs w:val="24"/>
          <w:lang w:eastAsia="nb-NO"/>
        </w:rPr>
      </w:pPr>
      <w:r w:rsidRPr="009B3507">
        <w:rPr>
          <w:rFonts w:eastAsia="Calibri" w:cs="Arial"/>
          <w:kern w:val="24"/>
          <w:lang w:eastAsia="nb-NO"/>
        </w:rPr>
        <w:t xml:space="preserve">Informasjon om elevers rettigheter legges på skolens hjemmeside </w:t>
      </w:r>
    </w:p>
    <w:p w14:paraId="62CE922E" w14:textId="77777777" w:rsidR="009B3507" w:rsidRPr="009B3507" w:rsidRDefault="009B3507" w:rsidP="009B3507">
      <w:pPr>
        <w:spacing w:after="0" w:line="240" w:lineRule="auto"/>
        <w:ind w:left="907"/>
        <w:contextualSpacing/>
        <w:rPr>
          <w:rFonts w:eastAsia="Times New Roman" w:cs="Times New Roman"/>
          <w:szCs w:val="24"/>
          <w:lang w:eastAsia="nb-NO"/>
        </w:rPr>
      </w:pPr>
    </w:p>
    <w:p w14:paraId="29CAE88C" w14:textId="77777777" w:rsidR="009B3507" w:rsidRPr="009B3507" w:rsidRDefault="009B3507" w:rsidP="009B3507">
      <w:pPr>
        <w:spacing w:after="0" w:line="276" w:lineRule="auto"/>
        <w:rPr>
          <w:b/>
        </w:rPr>
      </w:pPr>
      <w:r w:rsidRPr="009B3507">
        <w:rPr>
          <w:b/>
          <w:bCs/>
        </w:rPr>
        <w:t>1.5.2 Elevens rett til å bli hørt</w:t>
      </w:r>
    </w:p>
    <w:p w14:paraId="684803AC" w14:textId="77777777" w:rsidR="009B3507" w:rsidRPr="009B3507" w:rsidRDefault="009B3507" w:rsidP="009B3507">
      <w:pPr>
        <w:numPr>
          <w:ilvl w:val="0"/>
          <w:numId w:val="8"/>
        </w:numPr>
        <w:spacing w:after="0" w:line="276" w:lineRule="auto"/>
      </w:pPr>
      <w:r w:rsidRPr="009B3507">
        <w:t>Dersom det kommer fram at en elev ikke har det trygt og godt på skolen, skal eleven bli hørt. Skolen har en plikt til å alltid ta hensyn til barnets beste. Hvis hensynet til barnets beste medfører at tiltak settes inn mot elevens vilje, er det viktig at eleven hele tiden selv har en opplevelse av å bli hørt og tatt med på råd underveis. Elevperspektivet er sentralt fordi det er elevens rett å bli hørt. Men det er også viktig fordi det styrker elevenes tillit til de voksne</w:t>
      </w:r>
    </w:p>
    <w:p w14:paraId="2DC1BBE5" w14:textId="77777777" w:rsidR="009B3507" w:rsidRPr="009B3507" w:rsidRDefault="009B3507" w:rsidP="009B3507">
      <w:pPr>
        <w:numPr>
          <w:ilvl w:val="0"/>
          <w:numId w:val="8"/>
        </w:numPr>
        <w:spacing w:after="0" w:line="276" w:lineRule="auto"/>
      </w:pPr>
      <w:r w:rsidRPr="009B3507">
        <w:t>Elevrådsmøter minst en gang i måneden</w:t>
      </w:r>
    </w:p>
    <w:p w14:paraId="7C5214EF" w14:textId="77777777" w:rsidR="009B3507" w:rsidRPr="009B3507" w:rsidRDefault="009B3507" w:rsidP="009B3507">
      <w:pPr>
        <w:numPr>
          <w:ilvl w:val="0"/>
          <w:numId w:val="8"/>
        </w:numPr>
        <w:spacing w:after="0" w:line="276" w:lineRule="auto"/>
      </w:pPr>
      <w:r w:rsidRPr="009B3507">
        <w:t>Klasserådsmøter i forkant og etterkant av elevrådsmøter</w:t>
      </w:r>
    </w:p>
    <w:p w14:paraId="73F9FF5F" w14:textId="77777777" w:rsidR="009B3507" w:rsidRPr="009B3507" w:rsidRDefault="009B3507" w:rsidP="009B3507">
      <w:pPr>
        <w:spacing w:after="0" w:line="276" w:lineRule="auto"/>
        <w:ind w:left="720"/>
      </w:pPr>
    </w:p>
    <w:p w14:paraId="58C6C4BD" w14:textId="77777777" w:rsidR="009B3507" w:rsidRPr="009B3507" w:rsidRDefault="009B3507" w:rsidP="009B3507">
      <w:pPr>
        <w:spacing w:after="0" w:line="276" w:lineRule="auto"/>
        <w:rPr>
          <w:b/>
        </w:rPr>
      </w:pPr>
      <w:r w:rsidRPr="009B3507">
        <w:rPr>
          <w:b/>
          <w:bCs/>
        </w:rPr>
        <w:t>1.5.3 Elevsamtaler</w:t>
      </w:r>
    </w:p>
    <w:p w14:paraId="5C766FC8" w14:textId="77777777" w:rsidR="009B3507" w:rsidRPr="009B3507" w:rsidRDefault="009B3507" w:rsidP="009B3507">
      <w:pPr>
        <w:numPr>
          <w:ilvl w:val="0"/>
          <w:numId w:val="9"/>
        </w:numPr>
        <w:spacing w:after="0" w:line="276" w:lineRule="auto"/>
      </w:pPr>
      <w:r w:rsidRPr="009B3507">
        <w:t>Skolen har samtaler jevnlig og minst en gang i hvert semester der skolemiljø og trivsel er sentrale punkter</w:t>
      </w:r>
    </w:p>
    <w:p w14:paraId="46AB45CA" w14:textId="77777777" w:rsidR="009B3507" w:rsidRPr="009B3507" w:rsidRDefault="009B3507" w:rsidP="009B3507">
      <w:pPr>
        <w:spacing w:after="0" w:line="276" w:lineRule="auto"/>
        <w:rPr>
          <w:b/>
          <w:sz w:val="20"/>
          <w:szCs w:val="20"/>
        </w:rPr>
      </w:pPr>
    </w:p>
    <w:p w14:paraId="33A13312" w14:textId="77777777" w:rsidR="009B3507" w:rsidRPr="009B3507" w:rsidRDefault="009B3507" w:rsidP="009B3507">
      <w:pPr>
        <w:spacing w:after="0" w:line="276" w:lineRule="auto"/>
        <w:rPr>
          <w:b/>
        </w:rPr>
      </w:pPr>
      <w:r w:rsidRPr="009B3507">
        <w:rPr>
          <w:b/>
        </w:rPr>
        <w:t xml:space="preserve">1.5.4 </w:t>
      </w:r>
      <w:r w:rsidRPr="009B3507">
        <w:rPr>
          <w:b/>
        </w:rPr>
        <w:tab/>
        <w:t>Elevundersøkelsen</w:t>
      </w:r>
    </w:p>
    <w:p w14:paraId="4A310777" w14:textId="626232F0"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kern w:val="24"/>
          <w:lang w:eastAsia="nb-NO"/>
        </w:rPr>
        <w:t>Elevundersøkelsen gjennomføres hvert år innen 1</w:t>
      </w:r>
      <w:r w:rsidR="0053413D">
        <w:rPr>
          <w:rFonts w:eastAsia="Verdana" w:cs="Verdana"/>
          <w:kern w:val="24"/>
          <w:lang w:eastAsia="nb-NO"/>
        </w:rPr>
        <w:t>4. november 2025</w:t>
      </w:r>
      <w:r w:rsidRPr="009B3507">
        <w:rPr>
          <w:rFonts w:eastAsia="Verdana" w:cs="Verdana"/>
          <w:kern w:val="24"/>
          <w:lang w:eastAsia="nb-NO"/>
        </w:rPr>
        <w:t xml:space="preserve"> for elever f.o.m. 5.trinn t.o.m. 10. trinn. </w:t>
      </w:r>
      <w:r w:rsidR="0097470A">
        <w:rPr>
          <w:rFonts w:eastAsia="Verdana" w:cs="Verdana"/>
          <w:kern w:val="24"/>
          <w:lang w:eastAsia="nb-NO"/>
        </w:rPr>
        <w:t>Resultater fra u</w:t>
      </w:r>
      <w:r w:rsidRPr="009B3507">
        <w:rPr>
          <w:rFonts w:eastAsia="Verdana" w:cs="Verdana"/>
          <w:kern w:val="24"/>
          <w:lang w:eastAsia="nb-NO"/>
        </w:rPr>
        <w:t xml:space="preserve">ndersøkelsen følges opp </w:t>
      </w:r>
      <w:r w:rsidR="0097470A">
        <w:rPr>
          <w:rFonts w:eastAsia="Verdana" w:cs="Verdana"/>
          <w:kern w:val="24"/>
          <w:lang w:eastAsia="nb-NO"/>
        </w:rPr>
        <w:t>før jul</w:t>
      </w:r>
      <w:r w:rsidRPr="009B3507">
        <w:rPr>
          <w:rFonts w:eastAsia="Verdana" w:cs="Verdana"/>
          <w:kern w:val="24"/>
          <w:lang w:eastAsia="nb-NO"/>
        </w:rPr>
        <w:t xml:space="preserve">. Sosiallærer informerer alle ansatte om resultatene og er ansvarlige for at de ulike klassene får tilgang til resultatene for sin klasse/gruppe. Resultatene drøftes så på trinnmøter i løpet av </w:t>
      </w:r>
      <w:r w:rsidR="001C6A17">
        <w:rPr>
          <w:rFonts w:eastAsia="Verdana" w:cs="Verdana"/>
          <w:kern w:val="24"/>
          <w:lang w:eastAsia="nb-NO"/>
        </w:rPr>
        <w:t>januar 2026</w:t>
      </w:r>
      <w:r w:rsidRPr="009B3507">
        <w:rPr>
          <w:rFonts w:eastAsia="Verdana" w:cs="Verdana"/>
          <w:kern w:val="24"/>
          <w:lang w:eastAsia="nb-NO"/>
        </w:rPr>
        <w:t>. Tiltak dokumenteres i elevmapper enten på individnivå eller gruppenivå.</w:t>
      </w:r>
    </w:p>
    <w:p w14:paraId="55F83679" w14:textId="77777777" w:rsidR="009B3507" w:rsidRPr="009B3507" w:rsidRDefault="009B3507" w:rsidP="009B3507">
      <w:pPr>
        <w:spacing w:after="0" w:line="276" w:lineRule="auto"/>
        <w:rPr>
          <w:b/>
        </w:rPr>
      </w:pPr>
    </w:p>
    <w:p w14:paraId="2E4E9C6C" w14:textId="77777777" w:rsidR="009B3507" w:rsidRPr="009B3507" w:rsidRDefault="009B3507" w:rsidP="009B3507">
      <w:pPr>
        <w:spacing w:before="77" w:after="0" w:line="240" w:lineRule="auto"/>
        <w:rPr>
          <w:rFonts w:eastAsia="Verdana" w:cs="Verdana"/>
          <w:b/>
          <w:bCs/>
          <w:kern w:val="24"/>
          <w:sz w:val="32"/>
          <w:szCs w:val="32"/>
          <w:lang w:eastAsia="nb-NO"/>
        </w:rPr>
      </w:pPr>
    </w:p>
    <w:p w14:paraId="18D39442" w14:textId="77777777" w:rsidR="009B3507" w:rsidRPr="009B3507" w:rsidRDefault="009B3507" w:rsidP="009B3507">
      <w:pPr>
        <w:spacing w:before="77" w:after="0" w:line="240" w:lineRule="auto"/>
        <w:rPr>
          <w:rFonts w:eastAsia="Times New Roman" w:cs="Times New Roman"/>
          <w:sz w:val="24"/>
          <w:szCs w:val="24"/>
          <w:lang w:eastAsia="nb-NO"/>
        </w:rPr>
      </w:pPr>
      <w:r w:rsidRPr="009B3507">
        <w:rPr>
          <w:rFonts w:eastAsia="Verdana" w:cs="Verdana"/>
          <w:b/>
          <w:bCs/>
          <w:kern w:val="24"/>
          <w:sz w:val="32"/>
          <w:szCs w:val="32"/>
          <w:lang w:eastAsia="nb-NO"/>
        </w:rPr>
        <w:t>1.6 Foresatte</w:t>
      </w:r>
    </w:p>
    <w:p w14:paraId="07EB6439"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b/>
          <w:bCs/>
          <w:kern w:val="24"/>
          <w:lang w:eastAsia="nb-NO"/>
        </w:rPr>
        <w:t>1.6.1 Informasjon om rettigheter</w:t>
      </w:r>
    </w:p>
    <w:p w14:paraId="6C7093AE"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kern w:val="24"/>
          <w:lang w:eastAsia="nb-NO"/>
        </w:rPr>
        <w:t xml:space="preserve">Kontaktlærerne skal henvise alle foresatte til skolens hjemmeside om rettighetene de har etter opplæringsloven kapittel 12 på foreldremøter ved oppstarten av hvert skoleår. </w:t>
      </w:r>
    </w:p>
    <w:p w14:paraId="35DE6429"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kern w:val="24"/>
          <w:lang w:eastAsia="nb-NO"/>
        </w:rPr>
        <w:t>Ved enkeltsaker har lærer og leder informasjonsplikt om regelverket.</w:t>
      </w:r>
    </w:p>
    <w:p w14:paraId="2FB54CBE" w14:textId="77777777" w:rsidR="009B3507" w:rsidRPr="009B3507" w:rsidRDefault="009B3507" w:rsidP="009B3507">
      <w:pPr>
        <w:spacing w:after="0" w:line="276" w:lineRule="auto"/>
        <w:rPr>
          <w:sz w:val="20"/>
          <w:szCs w:val="20"/>
        </w:rPr>
      </w:pPr>
      <w:r w:rsidRPr="009B3507">
        <w:rPr>
          <w:sz w:val="20"/>
          <w:szCs w:val="20"/>
        </w:rPr>
        <w:t xml:space="preserve"> </w:t>
      </w:r>
    </w:p>
    <w:p w14:paraId="594DD250"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b/>
          <w:bCs/>
          <w:kern w:val="24"/>
          <w:lang w:eastAsia="nb-NO"/>
        </w:rPr>
        <w:t>1.6.2 Foreldresamtaler</w:t>
      </w:r>
    </w:p>
    <w:p w14:paraId="198A373C"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kern w:val="24"/>
          <w:lang w:eastAsia="nb-NO"/>
        </w:rPr>
        <w:t>Vi har to foreldresamtaler i året.</w:t>
      </w:r>
      <w:r w:rsidRPr="009B3507">
        <w:rPr>
          <w:rFonts w:eastAsia="Times New Roman" w:cs="Times New Roman"/>
          <w:sz w:val="24"/>
          <w:szCs w:val="24"/>
          <w:lang w:eastAsia="nb-NO"/>
        </w:rPr>
        <w:t xml:space="preserve"> </w:t>
      </w:r>
      <w:r w:rsidRPr="009B3507">
        <w:rPr>
          <w:rFonts w:eastAsia="Verdana" w:cs="Verdana"/>
          <w:kern w:val="24"/>
          <w:lang w:eastAsia="nb-NO"/>
        </w:rPr>
        <w:t>Skolemiljø og trivsel er alltid ett tema.</w:t>
      </w:r>
    </w:p>
    <w:p w14:paraId="6675A90C" w14:textId="77777777" w:rsidR="009B3507" w:rsidRPr="009B3507" w:rsidRDefault="009B3507" w:rsidP="009B3507">
      <w:pPr>
        <w:spacing w:before="53" w:after="0" w:line="240" w:lineRule="auto"/>
        <w:rPr>
          <w:rFonts w:eastAsia="Times New Roman" w:cs="Times New Roman"/>
          <w:sz w:val="24"/>
          <w:szCs w:val="24"/>
          <w:lang w:eastAsia="nb-NO"/>
        </w:rPr>
      </w:pPr>
      <w:r w:rsidRPr="009B3507">
        <w:rPr>
          <w:rFonts w:eastAsia="Verdana" w:cs="Verdana"/>
          <w:kern w:val="24"/>
          <w:lang w:eastAsia="nb-NO"/>
        </w:rPr>
        <w:t>Elever fra 5. trinn oppfordres til å bli med på foreldresamtalen.</w:t>
      </w:r>
    </w:p>
    <w:p w14:paraId="4AE330AA" w14:textId="77777777" w:rsidR="009B3507" w:rsidRPr="009B3507" w:rsidRDefault="009B3507" w:rsidP="009B3507">
      <w:pPr>
        <w:spacing w:after="0" w:line="276" w:lineRule="auto"/>
        <w:rPr>
          <w:sz w:val="20"/>
          <w:szCs w:val="20"/>
        </w:rPr>
      </w:pPr>
    </w:p>
    <w:p w14:paraId="08CEB48A" w14:textId="77777777" w:rsidR="009B3507" w:rsidRPr="009B3507" w:rsidRDefault="009B3507" w:rsidP="009B3507">
      <w:pPr>
        <w:spacing w:after="0" w:line="276" w:lineRule="auto"/>
        <w:rPr>
          <w:b/>
        </w:rPr>
      </w:pPr>
      <w:r w:rsidRPr="009B3507">
        <w:rPr>
          <w:b/>
        </w:rPr>
        <w:t xml:space="preserve">1.6.3 </w:t>
      </w:r>
      <w:r w:rsidRPr="009B3507">
        <w:rPr>
          <w:b/>
        </w:rPr>
        <w:tab/>
        <w:t>Foreldremøter</w:t>
      </w:r>
    </w:p>
    <w:p w14:paraId="7CF0D03F" w14:textId="77777777" w:rsidR="009B3507" w:rsidRPr="009B3507" w:rsidRDefault="009B3507" w:rsidP="009B3507">
      <w:pPr>
        <w:spacing w:after="0" w:line="276" w:lineRule="auto"/>
      </w:pPr>
      <w:r w:rsidRPr="009B3507">
        <w:t xml:space="preserve">Det gjennomføres to foreldremøter i året. Ett om høsten og ett om våren. </w:t>
      </w:r>
    </w:p>
    <w:p w14:paraId="3D71F0FB" w14:textId="77777777" w:rsidR="009B3507" w:rsidRPr="009B3507" w:rsidRDefault="009B3507" w:rsidP="009B3507">
      <w:pPr>
        <w:spacing w:after="0" w:line="276" w:lineRule="auto"/>
        <w:rPr>
          <w:b/>
          <w:sz w:val="20"/>
          <w:szCs w:val="20"/>
        </w:rPr>
      </w:pPr>
    </w:p>
    <w:p w14:paraId="57369CD5" w14:textId="5220B633" w:rsidR="009B3507" w:rsidRPr="00D15232" w:rsidRDefault="009B3507" w:rsidP="009B3507">
      <w:pPr>
        <w:spacing w:after="200" w:line="276" w:lineRule="auto"/>
      </w:pPr>
      <w:r w:rsidRPr="00D15232">
        <w:t xml:space="preserve">Dialogmodellen </w:t>
      </w:r>
      <w:r w:rsidR="000A4337">
        <w:t>benyttes som hovedregel</w:t>
      </w:r>
      <w:r w:rsidR="00F95116">
        <w:t xml:space="preserve"> hvert skoleår, gjerne tidlig på vårsemesteret</w:t>
      </w:r>
      <w:r w:rsidR="00AA7599" w:rsidRPr="00D15232">
        <w:t>.</w:t>
      </w:r>
      <w:r w:rsidR="00D8051B" w:rsidRPr="00D15232">
        <w:t xml:space="preserve"> </w:t>
      </w:r>
    </w:p>
    <w:p w14:paraId="652B7470" w14:textId="77777777" w:rsidR="009B3507" w:rsidRPr="009B3507" w:rsidRDefault="009B3507" w:rsidP="009B3507">
      <w:pPr>
        <w:spacing w:after="0" w:line="276" w:lineRule="auto"/>
        <w:rPr>
          <w:b/>
          <w:sz w:val="20"/>
          <w:szCs w:val="20"/>
        </w:rPr>
      </w:pPr>
    </w:p>
    <w:p w14:paraId="4F1EDD74" w14:textId="77777777" w:rsidR="009B3507" w:rsidRPr="009B3507" w:rsidRDefault="009B3507" w:rsidP="009B3507">
      <w:pPr>
        <w:spacing w:after="0" w:line="240" w:lineRule="auto"/>
        <w:rPr>
          <w:rFonts w:eastAsia="Times New Roman" w:cs="Times New Roman"/>
          <w:sz w:val="28"/>
          <w:szCs w:val="28"/>
          <w:lang w:eastAsia="nb-NO"/>
        </w:rPr>
      </w:pPr>
      <w:r w:rsidRPr="009B3507">
        <w:rPr>
          <w:rFonts w:eastAsia="Verdana" w:cs="Verdana"/>
          <w:b/>
          <w:bCs/>
          <w:kern w:val="24"/>
          <w:sz w:val="28"/>
          <w:szCs w:val="28"/>
          <w:lang w:eastAsia="nb-NO"/>
        </w:rPr>
        <w:br/>
        <w:t>KONKRETISERING AV HVA FINSLAND SKOLE GJØR FOR Å OPPFYLLE AKTIVITETSPLIKTEN</w:t>
      </w:r>
    </w:p>
    <w:p w14:paraId="6E229323" w14:textId="77777777" w:rsidR="009B3507" w:rsidRPr="009B3507" w:rsidRDefault="009B3507" w:rsidP="009B3507">
      <w:pPr>
        <w:spacing w:after="0" w:line="240" w:lineRule="auto"/>
        <w:rPr>
          <w:rFonts w:eastAsia="Times New Roman" w:cs="Times New Roman"/>
          <w:sz w:val="24"/>
          <w:szCs w:val="24"/>
          <w:lang w:eastAsia="nb-NO"/>
        </w:rPr>
      </w:pPr>
      <w:r w:rsidRPr="009B3507">
        <w:rPr>
          <w:rFonts w:eastAsiaTheme="minorEastAsia"/>
          <w:b/>
          <w:bCs/>
          <w:kern w:val="24"/>
          <w:sz w:val="36"/>
          <w:szCs w:val="36"/>
          <w:lang w:eastAsia="nb-NO"/>
        </w:rPr>
        <w:t> </w:t>
      </w:r>
    </w:p>
    <w:p w14:paraId="3F73AA6A" w14:textId="77777777" w:rsidR="009B3507" w:rsidRPr="009B3507" w:rsidRDefault="009B3507" w:rsidP="009B3507">
      <w:pPr>
        <w:spacing w:after="0" w:line="240" w:lineRule="auto"/>
        <w:rPr>
          <w:rFonts w:eastAsia="Times New Roman" w:cs="Times New Roman"/>
          <w:lang w:eastAsia="nb-NO"/>
        </w:rPr>
      </w:pPr>
      <w:r w:rsidRPr="009B3507">
        <w:rPr>
          <w:rFonts w:eastAsiaTheme="minorEastAsia"/>
          <w:b/>
          <w:bCs/>
          <w:kern w:val="24"/>
          <w:lang w:eastAsia="nb-NO"/>
        </w:rPr>
        <w:t>2.1 Plikten til å følge med</w:t>
      </w:r>
    </w:p>
    <w:p w14:paraId="535D725C" w14:textId="77777777" w:rsidR="009B3507" w:rsidRPr="009B3507" w:rsidRDefault="009B3507" w:rsidP="009B3507">
      <w:pPr>
        <w:spacing w:after="0" w:line="240" w:lineRule="auto"/>
        <w:rPr>
          <w:rFonts w:eastAsia="Times New Roman" w:cs="Times New Roman"/>
          <w:sz w:val="24"/>
          <w:szCs w:val="24"/>
          <w:lang w:eastAsia="nb-NO"/>
        </w:rPr>
      </w:pPr>
      <w:r w:rsidRPr="009B3507">
        <w:rPr>
          <w:rFonts w:eastAsia="Verdana" w:cs="Verdana"/>
          <w:kern w:val="24"/>
          <w:lang w:eastAsia="nb-NO"/>
        </w:rPr>
        <w:t xml:space="preserve">Ved skolestart orienteres alle ansatte på skolen om plikten til å følge med og hva de skal se etter. </w:t>
      </w:r>
    </w:p>
    <w:p w14:paraId="42F902B2" w14:textId="77777777" w:rsidR="009B3507" w:rsidRPr="009B3507" w:rsidRDefault="009B3507" w:rsidP="009B3507">
      <w:pPr>
        <w:numPr>
          <w:ilvl w:val="0"/>
          <w:numId w:val="20"/>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 xml:space="preserve">Alle skal kjenne til og følge skolens vakt- og tilsynsrutine </w:t>
      </w:r>
    </w:p>
    <w:p w14:paraId="65E9473F" w14:textId="77777777" w:rsidR="009B3507" w:rsidRPr="009B3507" w:rsidRDefault="009B3507" w:rsidP="009B3507">
      <w:pPr>
        <w:numPr>
          <w:ilvl w:val="0"/>
          <w:numId w:val="20"/>
        </w:numPr>
        <w:spacing w:after="0" w:line="240" w:lineRule="auto"/>
        <w:contextualSpacing/>
        <w:rPr>
          <w:rFonts w:eastAsia="Times New Roman" w:cs="Times New Roman"/>
          <w:kern w:val="2"/>
          <w:szCs w:val="24"/>
          <w:lang w:eastAsia="nb-NO"/>
          <w14:ligatures w14:val="standardContextual"/>
        </w:rPr>
      </w:pPr>
      <w:r w:rsidRPr="009B3507">
        <w:rPr>
          <w:rFonts w:eastAsia="Verdana" w:cs="Verdana"/>
          <w:kern w:val="24"/>
          <w:szCs w:val="24"/>
          <w:lang w:eastAsia="nb-NO"/>
          <w14:ligatures w14:val="standardContextual"/>
        </w:rPr>
        <w:t>Voksne følger med at elevene har det trygt og godt på skolen</w:t>
      </w:r>
    </w:p>
    <w:p w14:paraId="415F1AE5" w14:textId="77777777" w:rsidR="009B3507" w:rsidRPr="009B3507" w:rsidRDefault="009B3507" w:rsidP="009B3507">
      <w:pPr>
        <w:spacing w:after="0" w:line="276" w:lineRule="auto"/>
        <w:rPr>
          <w:b/>
          <w:sz w:val="20"/>
          <w:szCs w:val="20"/>
        </w:rPr>
      </w:pPr>
    </w:p>
    <w:p w14:paraId="7897A951" w14:textId="77777777" w:rsidR="009B3507" w:rsidRPr="009B3507" w:rsidRDefault="009B3507" w:rsidP="009B3507">
      <w:pPr>
        <w:spacing w:before="77" w:after="0" w:line="240" w:lineRule="auto"/>
        <w:rPr>
          <w:rFonts w:eastAsia="Times New Roman" w:cs="Times New Roman"/>
          <w:lang w:eastAsia="nb-NO"/>
        </w:rPr>
      </w:pPr>
      <w:r w:rsidRPr="009B3507">
        <w:rPr>
          <w:rFonts w:eastAsia="Verdana" w:cs="Verdana"/>
          <w:b/>
          <w:bCs/>
          <w:kern w:val="24"/>
          <w:lang w:eastAsia="nb-NO"/>
        </w:rPr>
        <w:t>2.2 Plikten til å gripe inn mot krenkelser</w:t>
      </w:r>
    </w:p>
    <w:p w14:paraId="6D47785E" w14:textId="77777777" w:rsidR="009B3507" w:rsidRPr="009B3507" w:rsidRDefault="009B3507" w:rsidP="009B3507">
      <w:pPr>
        <w:spacing w:after="0" w:line="240" w:lineRule="auto"/>
        <w:rPr>
          <w:rFonts w:eastAsia="Times New Roman" w:cs="Times New Roman"/>
          <w:sz w:val="24"/>
          <w:szCs w:val="24"/>
          <w:lang w:eastAsia="nb-NO"/>
        </w:rPr>
      </w:pPr>
      <w:r w:rsidRPr="009B3507">
        <w:rPr>
          <w:rFonts w:eastAsia="Verdana" w:cs="Verdana"/>
          <w:kern w:val="24"/>
          <w:lang w:eastAsia="nb-NO"/>
        </w:rPr>
        <w:t>Alle ansatte ved skolen har plikt til å gripe inn i hendelser hvor elever ikke har det trygt og godt.</w:t>
      </w:r>
    </w:p>
    <w:p w14:paraId="69E1965F" w14:textId="77777777" w:rsidR="009B3507" w:rsidRPr="009B3507" w:rsidRDefault="009B3507" w:rsidP="009B3507">
      <w:pPr>
        <w:spacing w:after="0" w:line="240" w:lineRule="auto"/>
        <w:rPr>
          <w:rFonts w:eastAsia="Times New Roman" w:cs="Times New Roman"/>
          <w:sz w:val="24"/>
          <w:szCs w:val="24"/>
          <w:lang w:eastAsia="nb-NO"/>
        </w:rPr>
      </w:pPr>
      <w:r w:rsidRPr="009B3507">
        <w:rPr>
          <w:rFonts w:eastAsia="Verdana" w:cs="Verdana"/>
          <w:i/>
          <w:iCs/>
          <w:kern w:val="24"/>
          <w:lang w:eastAsia="nb-NO"/>
        </w:rPr>
        <w:t> </w:t>
      </w:r>
    </w:p>
    <w:p w14:paraId="0E52ADD4" w14:textId="77777777" w:rsidR="009B3507" w:rsidRPr="009B3507" w:rsidRDefault="009B3507" w:rsidP="009B3507">
      <w:pPr>
        <w:spacing w:before="77" w:after="0" w:line="240" w:lineRule="auto"/>
        <w:rPr>
          <w:rFonts w:eastAsia="Times New Roman" w:cs="Times New Roman"/>
          <w:lang w:eastAsia="nb-NO"/>
        </w:rPr>
      </w:pPr>
      <w:r w:rsidRPr="009B3507">
        <w:rPr>
          <w:rFonts w:eastAsia="Verdana" w:cs="Verdana"/>
          <w:b/>
          <w:bCs/>
          <w:kern w:val="24"/>
          <w:lang w:eastAsia="nb-NO"/>
        </w:rPr>
        <w:t>2.3 Plikten til å varsle</w:t>
      </w:r>
    </w:p>
    <w:p w14:paraId="14E36666" w14:textId="77777777" w:rsidR="009B3507" w:rsidRPr="009B3507" w:rsidRDefault="009B3507" w:rsidP="009B3507">
      <w:pPr>
        <w:numPr>
          <w:ilvl w:val="0"/>
          <w:numId w:val="64"/>
        </w:numPr>
        <w:shd w:val="clear" w:color="auto" w:fill="FFFFFF"/>
        <w:spacing w:before="48" w:after="100" w:afterAutospacing="1" w:line="240" w:lineRule="auto"/>
        <w:rPr>
          <w:rFonts w:eastAsia="Times New Roman" w:cs="Times New Roman"/>
          <w:color w:val="303030"/>
          <w:lang w:eastAsia="nb-NO"/>
        </w:rPr>
      </w:pPr>
      <w:r w:rsidRPr="009B3507">
        <w:rPr>
          <w:rFonts w:eastAsia="Verdana" w:cs="Verdana"/>
          <w:kern w:val="24"/>
          <w:lang w:eastAsia="nb-NO"/>
        </w:rPr>
        <w:t xml:space="preserve">Alle ansatte har plikt til å </w:t>
      </w:r>
      <w:r w:rsidRPr="009B3507">
        <w:rPr>
          <w:rFonts w:eastAsia="Times New Roman" w:cs="Times New Roman"/>
          <w:color w:val="303030"/>
          <w:lang w:eastAsia="nb-NO"/>
        </w:rPr>
        <w:t>melde fra hvis de får mistanke om eller kjennskap til at en elev ikke har et trygt og godt skolemiljø</w:t>
      </w:r>
    </w:p>
    <w:p w14:paraId="72DC1C5C" w14:textId="77777777" w:rsidR="009B3507" w:rsidRPr="009B3507" w:rsidRDefault="009B3507" w:rsidP="009B3507">
      <w:pPr>
        <w:numPr>
          <w:ilvl w:val="0"/>
          <w:numId w:val="21"/>
        </w:numPr>
        <w:spacing w:after="0" w:line="240" w:lineRule="auto"/>
        <w:contextualSpacing/>
        <w:rPr>
          <w:rFonts w:eastAsia="Times New Roman" w:cs="Times New Roman"/>
          <w:kern w:val="2"/>
          <w:lang w:eastAsia="nb-NO"/>
          <w14:ligatures w14:val="standardContextual"/>
        </w:rPr>
      </w:pPr>
      <w:r w:rsidRPr="009B3507">
        <w:rPr>
          <w:rFonts w:eastAsia="Verdana" w:cs="Verdana"/>
          <w:kern w:val="24"/>
          <w:lang w:eastAsia="nb-NO"/>
          <w14:ligatures w14:val="standardContextual"/>
        </w:rPr>
        <w:t xml:space="preserve">Alle varsler skal sendes til rektor. Varslene arkiveres i den aktuelle elev sin elevmappe. Rektor varsler skoleeier i alvorlige tilfeller.  </w:t>
      </w:r>
    </w:p>
    <w:p w14:paraId="0138F64D" w14:textId="77777777" w:rsidR="009B3507" w:rsidRPr="009B3507" w:rsidRDefault="009B3507" w:rsidP="009B3507">
      <w:pPr>
        <w:numPr>
          <w:ilvl w:val="0"/>
          <w:numId w:val="21"/>
        </w:numPr>
        <w:spacing w:after="0" w:line="240" w:lineRule="auto"/>
        <w:contextualSpacing/>
        <w:rPr>
          <w:rFonts w:eastAsia="Times New Roman" w:cs="Times New Roman"/>
          <w:kern w:val="2"/>
          <w:lang w:eastAsia="nb-NO"/>
          <w14:ligatures w14:val="standardContextual"/>
        </w:rPr>
      </w:pPr>
      <w:r w:rsidRPr="009B3507">
        <w:rPr>
          <w:rFonts w:eastAsia="Verdana" w:cs="Verdana"/>
          <w:kern w:val="24"/>
          <w:lang w:eastAsia="nb-NO"/>
          <w14:ligatures w14:val="standardContextual"/>
        </w:rPr>
        <w:t xml:space="preserve">«Si i fra» på hjemmesiden kan benyttes </w:t>
      </w:r>
    </w:p>
    <w:p w14:paraId="014DABA3" w14:textId="77777777" w:rsidR="009B3507" w:rsidRPr="009B3507" w:rsidRDefault="009B3507" w:rsidP="009B3507">
      <w:pPr>
        <w:numPr>
          <w:ilvl w:val="0"/>
          <w:numId w:val="21"/>
        </w:numPr>
        <w:spacing w:after="0" w:line="240" w:lineRule="auto"/>
        <w:contextualSpacing/>
        <w:rPr>
          <w:rFonts w:eastAsia="Times New Roman" w:cs="Times New Roman"/>
          <w:kern w:val="2"/>
          <w:lang w:eastAsia="nb-NO"/>
          <w14:ligatures w14:val="standardContextual"/>
        </w:rPr>
      </w:pPr>
      <w:r w:rsidRPr="009B3507">
        <w:rPr>
          <w:rFonts w:eastAsia="Verdana" w:cs="Verdana"/>
          <w:kern w:val="24"/>
          <w:lang w:eastAsia="nb-NO"/>
          <w14:ligatures w14:val="standardContextual"/>
        </w:rPr>
        <w:t>Den ansatte må vurdere om saken er så alvorlig at den må varsles straks eller om det kan vente til slutten av dagen eller uken.</w:t>
      </w:r>
    </w:p>
    <w:p w14:paraId="1BBE4085" w14:textId="77777777" w:rsidR="009B3507" w:rsidRPr="009B3507" w:rsidRDefault="009B3507" w:rsidP="009B3507">
      <w:pPr>
        <w:numPr>
          <w:ilvl w:val="0"/>
          <w:numId w:val="21"/>
        </w:numPr>
        <w:spacing w:after="0" w:line="240" w:lineRule="auto"/>
        <w:contextualSpacing/>
        <w:rPr>
          <w:rFonts w:eastAsia="Times New Roman" w:cs="Times New Roman"/>
          <w:kern w:val="2"/>
          <w:lang w:eastAsia="nb-NO"/>
          <w14:ligatures w14:val="standardContextual"/>
        </w:rPr>
      </w:pPr>
      <w:r w:rsidRPr="009B3507">
        <w:rPr>
          <w:rFonts w:eastAsia="Verdana" w:cs="Verdana"/>
          <w:kern w:val="24"/>
          <w:lang w:eastAsia="nb-NO"/>
          <w14:ligatures w14:val="standardContextual"/>
        </w:rPr>
        <w:t>Foreldre, elever og ansatte kan benytte «Si ifra» knappen på skolens hjemmeside.</w:t>
      </w:r>
    </w:p>
    <w:p w14:paraId="6CBDE50C" w14:textId="77777777" w:rsidR="009B3507" w:rsidRPr="009B3507" w:rsidRDefault="009B3507" w:rsidP="009B3507">
      <w:pPr>
        <w:numPr>
          <w:ilvl w:val="0"/>
          <w:numId w:val="21"/>
        </w:numPr>
        <w:spacing w:after="0" w:line="240" w:lineRule="auto"/>
        <w:contextualSpacing/>
        <w:rPr>
          <w:rFonts w:eastAsia="Times New Roman" w:cs="Times New Roman"/>
          <w:kern w:val="2"/>
          <w:lang w:eastAsia="nb-NO"/>
          <w14:ligatures w14:val="standardContextual"/>
        </w:rPr>
      </w:pPr>
      <w:r w:rsidRPr="009B3507">
        <w:rPr>
          <w:rFonts w:eastAsia="Verdana" w:cs="Verdana"/>
          <w:kern w:val="24"/>
          <w:lang w:eastAsia="nb-NO"/>
          <w14:ligatures w14:val="standardContextual"/>
        </w:rPr>
        <w:t>Ved mistanke om at ansatte krenker en elev, skal rektor varsles umiddelbart. Rektor varsler skoleeier.</w:t>
      </w:r>
    </w:p>
    <w:p w14:paraId="4C08EDCA" w14:textId="77777777" w:rsidR="009B3507" w:rsidRPr="009B3507" w:rsidRDefault="009B3507" w:rsidP="009B3507">
      <w:pPr>
        <w:numPr>
          <w:ilvl w:val="0"/>
          <w:numId w:val="21"/>
        </w:numPr>
        <w:spacing w:after="0" w:line="240" w:lineRule="auto"/>
        <w:contextualSpacing/>
        <w:rPr>
          <w:rFonts w:eastAsia="Times New Roman" w:cs="Times New Roman"/>
          <w:kern w:val="2"/>
          <w:lang w:eastAsia="nb-NO"/>
          <w14:ligatures w14:val="standardContextual"/>
        </w:rPr>
      </w:pPr>
      <w:r w:rsidRPr="009B3507">
        <w:rPr>
          <w:rFonts w:eastAsia="Verdana" w:cs="Verdana"/>
          <w:kern w:val="24"/>
          <w:lang w:eastAsia="nb-NO"/>
          <w14:ligatures w14:val="standardContextual"/>
        </w:rPr>
        <w:t xml:space="preserve">Ved mistanke om at noen i skoleledelsen krenker en elev, skal rektor ikke kontaktes. Skoleeier skal varsles direkte. </w:t>
      </w:r>
    </w:p>
    <w:p w14:paraId="454C5B91" w14:textId="77777777" w:rsidR="009B3507" w:rsidRPr="009B3507" w:rsidRDefault="009B3507" w:rsidP="009B3507">
      <w:pPr>
        <w:spacing w:after="0" w:line="240" w:lineRule="auto"/>
        <w:rPr>
          <w:rFonts w:eastAsia="Times New Roman" w:cs="Times New Roman"/>
          <w:b/>
          <w:sz w:val="28"/>
          <w:szCs w:val="28"/>
          <w:lang w:eastAsia="nb-NO"/>
        </w:rPr>
      </w:pPr>
    </w:p>
    <w:p w14:paraId="1D61A278" w14:textId="77777777" w:rsidR="009B3507" w:rsidRPr="009B3507" w:rsidRDefault="009B3507" w:rsidP="009B3507">
      <w:pPr>
        <w:spacing w:after="0" w:line="240" w:lineRule="auto"/>
        <w:rPr>
          <w:rFonts w:eastAsia="Times New Roman" w:cs="Times New Roman"/>
          <w:b/>
          <w:sz w:val="28"/>
          <w:szCs w:val="28"/>
          <w:lang w:eastAsia="nb-NO"/>
        </w:rPr>
      </w:pPr>
    </w:p>
    <w:p w14:paraId="45A2926F" w14:textId="77777777" w:rsidR="009B3507" w:rsidRPr="009B3507" w:rsidRDefault="009B3507" w:rsidP="009B3507">
      <w:pPr>
        <w:spacing w:after="0" w:line="240" w:lineRule="auto"/>
        <w:rPr>
          <w:rFonts w:eastAsia="Times New Roman" w:cs="Times New Roman"/>
          <w:sz w:val="24"/>
          <w:szCs w:val="24"/>
          <w:lang w:eastAsia="nb-NO"/>
        </w:rPr>
      </w:pPr>
      <w:r w:rsidRPr="009B3507">
        <w:rPr>
          <w:rFonts w:eastAsia="Times New Roman" w:cs="Times New Roman"/>
          <w:b/>
          <w:sz w:val="28"/>
          <w:szCs w:val="28"/>
          <w:lang w:eastAsia="nb-NO"/>
        </w:rPr>
        <w:t>Trivselstiltak på skolen</w:t>
      </w:r>
    </w:p>
    <w:p w14:paraId="08D8990D" w14:textId="77777777" w:rsidR="009B3507" w:rsidRPr="00443652" w:rsidRDefault="009B3507" w:rsidP="009B3507">
      <w:pPr>
        <w:numPr>
          <w:ilvl w:val="0"/>
          <w:numId w:val="10"/>
        </w:numPr>
        <w:spacing w:after="0" w:line="276" w:lineRule="auto"/>
        <w:contextualSpacing/>
      </w:pPr>
      <w:proofErr w:type="spellStart"/>
      <w:r w:rsidRPr="00443652">
        <w:t>Oppstartsuke</w:t>
      </w:r>
      <w:proofErr w:type="spellEnd"/>
      <w:r w:rsidRPr="00443652">
        <w:t xml:space="preserve"> med ulike trivselsfremmende aktiviteter i august</w:t>
      </w:r>
    </w:p>
    <w:p w14:paraId="78742A56" w14:textId="02AA9906" w:rsidR="009B3507" w:rsidRPr="00443652" w:rsidRDefault="009B3507" w:rsidP="009B3507">
      <w:pPr>
        <w:numPr>
          <w:ilvl w:val="0"/>
          <w:numId w:val="10"/>
        </w:numPr>
        <w:spacing w:after="0" w:line="276" w:lineRule="auto"/>
        <w:contextualSpacing/>
      </w:pPr>
      <w:r w:rsidRPr="00443652">
        <w:t>Aksjonsdag 1</w:t>
      </w:r>
      <w:r w:rsidR="00F86F87">
        <w:t>6</w:t>
      </w:r>
      <w:r w:rsidRPr="00443652">
        <w:t>. oktober</w:t>
      </w:r>
    </w:p>
    <w:p w14:paraId="1B89224D" w14:textId="5E49D9B8" w:rsidR="009B3507" w:rsidRPr="00443652" w:rsidRDefault="009B3507" w:rsidP="009B3507">
      <w:pPr>
        <w:numPr>
          <w:ilvl w:val="0"/>
          <w:numId w:val="10"/>
        </w:numPr>
        <w:spacing w:after="0" w:line="276" w:lineRule="auto"/>
        <w:contextualSpacing/>
        <w:rPr>
          <w:b/>
        </w:rPr>
      </w:pPr>
      <w:r w:rsidRPr="00443652">
        <w:t>Juleverksted 1</w:t>
      </w:r>
      <w:r w:rsidR="00AC5353">
        <w:t>2</w:t>
      </w:r>
      <w:r w:rsidRPr="00443652">
        <w:t>. desember</w:t>
      </w:r>
    </w:p>
    <w:p w14:paraId="76F59D97" w14:textId="6D0608A2" w:rsidR="009B3507" w:rsidRPr="00443652" w:rsidRDefault="009B3507" w:rsidP="009B3507">
      <w:pPr>
        <w:numPr>
          <w:ilvl w:val="0"/>
          <w:numId w:val="10"/>
        </w:numPr>
        <w:spacing w:after="0" w:line="276" w:lineRule="auto"/>
        <w:contextualSpacing/>
      </w:pPr>
      <w:r w:rsidRPr="00443652">
        <w:t>Julefest 1</w:t>
      </w:r>
      <w:r w:rsidR="00AC5353">
        <w:t>8</w:t>
      </w:r>
      <w:r w:rsidRPr="00443652">
        <w:t>. desember</w:t>
      </w:r>
    </w:p>
    <w:p w14:paraId="47AB9DD8" w14:textId="77777777" w:rsidR="009B3507" w:rsidRPr="00443652" w:rsidRDefault="009B3507" w:rsidP="009B3507">
      <w:pPr>
        <w:numPr>
          <w:ilvl w:val="0"/>
          <w:numId w:val="10"/>
        </w:numPr>
        <w:spacing w:after="0" w:line="276" w:lineRule="auto"/>
        <w:contextualSpacing/>
        <w:rPr>
          <w:b/>
          <w:sz w:val="20"/>
          <w:szCs w:val="20"/>
        </w:rPr>
      </w:pPr>
      <w:r w:rsidRPr="00443652">
        <w:t>Aktivitetsdager på alle trinn</w:t>
      </w:r>
    </w:p>
    <w:p w14:paraId="1DD34834" w14:textId="77777777" w:rsidR="009B3507" w:rsidRPr="009B3507" w:rsidRDefault="009B3507" w:rsidP="009B3507">
      <w:pPr>
        <w:spacing w:after="0" w:line="276" w:lineRule="auto"/>
        <w:rPr>
          <w:b/>
        </w:rPr>
      </w:pPr>
    </w:p>
    <w:p w14:paraId="4D85B979" w14:textId="77777777" w:rsidR="009B3507" w:rsidRPr="009B3507" w:rsidRDefault="009B3507" w:rsidP="009B3507">
      <w:pPr>
        <w:spacing w:after="0" w:line="276" w:lineRule="auto"/>
        <w:rPr>
          <w:b/>
        </w:rPr>
      </w:pPr>
      <w:r w:rsidRPr="009B3507">
        <w:rPr>
          <w:b/>
        </w:rPr>
        <w:t>Idebank småtrinnet</w:t>
      </w:r>
    </w:p>
    <w:p w14:paraId="1E2934D8" w14:textId="77777777" w:rsidR="009B3507" w:rsidRPr="009B3507" w:rsidRDefault="009B3507" w:rsidP="009B3507">
      <w:pPr>
        <w:numPr>
          <w:ilvl w:val="0"/>
          <w:numId w:val="11"/>
        </w:numPr>
        <w:spacing w:after="0" w:line="276" w:lineRule="auto"/>
        <w:contextualSpacing/>
      </w:pPr>
      <w:r w:rsidRPr="009B3507">
        <w:t>Lekevenner</w:t>
      </w:r>
    </w:p>
    <w:p w14:paraId="2DDD0CCD" w14:textId="77777777" w:rsidR="009B3507" w:rsidRPr="009B3507" w:rsidRDefault="009B3507" w:rsidP="009B3507">
      <w:pPr>
        <w:numPr>
          <w:ilvl w:val="0"/>
          <w:numId w:val="11"/>
        </w:numPr>
        <w:spacing w:after="0" w:line="276" w:lineRule="auto"/>
        <w:contextualSpacing/>
      </w:pPr>
      <w:r w:rsidRPr="009B3507">
        <w:t xml:space="preserve">Se filmer. Eks. </w:t>
      </w:r>
      <w:r w:rsidRPr="009B3507">
        <w:rPr>
          <w:i/>
        </w:rPr>
        <w:t>Sånn er jeg og sånn er det</w:t>
      </w:r>
      <w:r w:rsidRPr="009B3507">
        <w:t>. Være venner</w:t>
      </w:r>
    </w:p>
    <w:p w14:paraId="1440CF25" w14:textId="77777777" w:rsidR="009B3507" w:rsidRPr="009B3507" w:rsidRDefault="009B3507" w:rsidP="009B3507">
      <w:pPr>
        <w:numPr>
          <w:ilvl w:val="0"/>
          <w:numId w:val="11"/>
        </w:numPr>
        <w:spacing w:after="0" w:line="276" w:lineRule="auto"/>
        <w:contextualSpacing/>
      </w:pPr>
      <w:proofErr w:type="spellStart"/>
      <w:r w:rsidRPr="009B3507">
        <w:t>NrK</w:t>
      </w:r>
      <w:proofErr w:type="spellEnd"/>
      <w:r w:rsidRPr="009B3507">
        <w:t xml:space="preserve"> </w:t>
      </w:r>
      <w:r w:rsidRPr="009B3507">
        <w:rPr>
          <w:i/>
        </w:rPr>
        <w:t>Supernytt</w:t>
      </w:r>
    </w:p>
    <w:p w14:paraId="15577A89" w14:textId="77777777" w:rsidR="009B3507" w:rsidRPr="009B3507" w:rsidRDefault="009B3507" w:rsidP="009B3507">
      <w:pPr>
        <w:numPr>
          <w:ilvl w:val="0"/>
          <w:numId w:val="11"/>
        </w:numPr>
        <w:spacing w:after="0" w:line="276" w:lineRule="auto"/>
        <w:contextualSpacing/>
      </w:pPr>
      <w:r w:rsidRPr="009B3507">
        <w:t>Rollespill angående vennskap.</w:t>
      </w:r>
    </w:p>
    <w:p w14:paraId="5804A72B" w14:textId="77777777" w:rsidR="009B3507" w:rsidRPr="009B3507" w:rsidRDefault="009B3507" w:rsidP="009B3507">
      <w:pPr>
        <w:numPr>
          <w:ilvl w:val="0"/>
          <w:numId w:val="11"/>
        </w:numPr>
        <w:spacing w:after="0" w:line="276" w:lineRule="auto"/>
        <w:contextualSpacing/>
      </w:pPr>
      <w:r w:rsidRPr="009B3507">
        <w:t>Klassesamling. Eks spillekveld</w:t>
      </w:r>
    </w:p>
    <w:p w14:paraId="458E0ED0" w14:textId="77777777" w:rsidR="009B3507" w:rsidRPr="009B3507" w:rsidRDefault="009B3507" w:rsidP="009B3507">
      <w:pPr>
        <w:numPr>
          <w:ilvl w:val="0"/>
          <w:numId w:val="11"/>
        </w:numPr>
        <w:spacing w:after="0" w:line="276" w:lineRule="auto"/>
        <w:contextualSpacing/>
      </w:pPr>
      <w:r w:rsidRPr="009B3507">
        <w:t>Sykkeldag</w:t>
      </w:r>
    </w:p>
    <w:p w14:paraId="75DB1481" w14:textId="77777777" w:rsidR="009B3507" w:rsidRPr="009B3507" w:rsidRDefault="009B3507" w:rsidP="009B3507">
      <w:pPr>
        <w:numPr>
          <w:ilvl w:val="0"/>
          <w:numId w:val="11"/>
        </w:numPr>
        <w:spacing w:after="0" w:line="276" w:lineRule="auto"/>
        <w:contextualSpacing/>
      </w:pPr>
      <w:r w:rsidRPr="009B3507">
        <w:t xml:space="preserve">Påskefrokost. </w:t>
      </w:r>
    </w:p>
    <w:p w14:paraId="70AE9BFC" w14:textId="77777777" w:rsidR="009B3507" w:rsidRPr="009B3507" w:rsidRDefault="009B3507" w:rsidP="009B3507">
      <w:pPr>
        <w:numPr>
          <w:ilvl w:val="0"/>
          <w:numId w:val="11"/>
        </w:numPr>
        <w:spacing w:after="0" w:line="276" w:lineRule="auto"/>
        <w:contextualSpacing/>
      </w:pPr>
      <w:r w:rsidRPr="009B3507">
        <w:t xml:space="preserve">«sinna mann» filmsnutter fra </w:t>
      </w:r>
      <w:proofErr w:type="spellStart"/>
      <w:r w:rsidRPr="009B3507">
        <w:t>You</w:t>
      </w:r>
      <w:proofErr w:type="spellEnd"/>
      <w:r w:rsidRPr="009B3507">
        <w:t xml:space="preserve">-tube. </w:t>
      </w:r>
    </w:p>
    <w:p w14:paraId="75A30DF3" w14:textId="77777777" w:rsidR="009B3507" w:rsidRPr="009B3507" w:rsidRDefault="009B3507" w:rsidP="009B3507">
      <w:pPr>
        <w:numPr>
          <w:ilvl w:val="0"/>
          <w:numId w:val="11"/>
        </w:numPr>
        <w:spacing w:after="0" w:line="276" w:lineRule="auto"/>
        <w:contextualSpacing/>
        <w:rPr>
          <w:i/>
        </w:rPr>
      </w:pPr>
      <w:r w:rsidRPr="009B3507">
        <w:rPr>
          <w:i/>
        </w:rPr>
        <w:t>Klassens tre</w:t>
      </w:r>
    </w:p>
    <w:p w14:paraId="0B5B29C7" w14:textId="77777777" w:rsidR="009B3507" w:rsidRPr="009B3507" w:rsidRDefault="009B3507" w:rsidP="009B3507">
      <w:pPr>
        <w:numPr>
          <w:ilvl w:val="0"/>
          <w:numId w:val="11"/>
        </w:numPr>
        <w:spacing w:after="0" w:line="276" w:lineRule="auto"/>
        <w:contextualSpacing/>
      </w:pPr>
      <w:r w:rsidRPr="009B3507">
        <w:t>Ukas elev</w:t>
      </w:r>
    </w:p>
    <w:p w14:paraId="435E6C91" w14:textId="77777777" w:rsidR="009B3507" w:rsidRPr="009B3507" w:rsidRDefault="009B3507" w:rsidP="009B3507">
      <w:pPr>
        <w:numPr>
          <w:ilvl w:val="0"/>
          <w:numId w:val="11"/>
        </w:numPr>
        <w:spacing w:after="0" w:line="276" w:lineRule="auto"/>
        <w:contextualSpacing/>
      </w:pPr>
      <w:r w:rsidRPr="009B3507">
        <w:t>Dagens gladmelding</w:t>
      </w:r>
    </w:p>
    <w:p w14:paraId="1877D623" w14:textId="77777777" w:rsidR="009B3507" w:rsidRPr="009B3507" w:rsidRDefault="009B3507" w:rsidP="009B3507">
      <w:pPr>
        <w:numPr>
          <w:ilvl w:val="0"/>
          <w:numId w:val="11"/>
        </w:numPr>
        <w:spacing w:after="0" w:line="276" w:lineRule="auto"/>
        <w:contextualSpacing/>
      </w:pPr>
      <w:r w:rsidRPr="009B3507">
        <w:t>Dagens takk</w:t>
      </w:r>
    </w:p>
    <w:p w14:paraId="485EBFED" w14:textId="77777777" w:rsidR="009B3507" w:rsidRPr="009B3507" w:rsidRDefault="009B3507" w:rsidP="009B3507">
      <w:pPr>
        <w:numPr>
          <w:ilvl w:val="0"/>
          <w:numId w:val="11"/>
        </w:numPr>
        <w:spacing w:after="0" w:line="276" w:lineRule="auto"/>
        <w:contextualSpacing/>
      </w:pPr>
      <w:r w:rsidRPr="009B3507">
        <w:t>Bursdagsmarkering med positive ord</w:t>
      </w:r>
    </w:p>
    <w:p w14:paraId="75F5BE50" w14:textId="77777777" w:rsidR="009B3507" w:rsidRPr="009B3507" w:rsidRDefault="009B3507" w:rsidP="009B3507">
      <w:pPr>
        <w:numPr>
          <w:ilvl w:val="0"/>
          <w:numId w:val="11"/>
        </w:numPr>
        <w:spacing w:after="0" w:line="276" w:lineRule="auto"/>
        <w:contextualSpacing/>
        <w:rPr>
          <w:i/>
          <w:iCs/>
        </w:rPr>
      </w:pPr>
      <w:proofErr w:type="spellStart"/>
      <w:r w:rsidRPr="009B3507">
        <w:rPr>
          <w:i/>
          <w:iCs/>
        </w:rPr>
        <w:t>Skrytestolen</w:t>
      </w:r>
      <w:proofErr w:type="spellEnd"/>
    </w:p>
    <w:p w14:paraId="6F92ED62" w14:textId="77777777" w:rsidR="009B3507" w:rsidRPr="009B3507" w:rsidRDefault="009B3507" w:rsidP="009B3507">
      <w:pPr>
        <w:numPr>
          <w:ilvl w:val="0"/>
          <w:numId w:val="11"/>
        </w:numPr>
        <w:spacing w:after="0" w:line="276" w:lineRule="auto"/>
        <w:contextualSpacing/>
      </w:pPr>
      <w:r w:rsidRPr="009B3507">
        <w:t>Ideer i «mitt valg»</w:t>
      </w:r>
    </w:p>
    <w:p w14:paraId="72A9BF36" w14:textId="77777777" w:rsidR="009B3507" w:rsidRPr="009B3507" w:rsidRDefault="009B3507" w:rsidP="009B3507">
      <w:pPr>
        <w:numPr>
          <w:ilvl w:val="0"/>
          <w:numId w:val="11"/>
        </w:numPr>
        <w:spacing w:after="0" w:line="276" w:lineRule="auto"/>
        <w:contextualSpacing/>
      </w:pPr>
      <w:r w:rsidRPr="009B3507">
        <w:t>Pynte gangene på skolen</w:t>
      </w:r>
    </w:p>
    <w:p w14:paraId="75196922" w14:textId="77777777" w:rsidR="009B3507" w:rsidRPr="009B3507" w:rsidRDefault="009B3507" w:rsidP="009B3507">
      <w:pPr>
        <w:numPr>
          <w:ilvl w:val="0"/>
          <w:numId w:val="11"/>
        </w:numPr>
        <w:spacing w:after="0" w:line="276" w:lineRule="auto"/>
        <w:contextualSpacing/>
      </w:pPr>
      <w:proofErr w:type="spellStart"/>
      <w:r w:rsidRPr="009B3507">
        <w:t>Inneordning</w:t>
      </w:r>
      <w:proofErr w:type="spellEnd"/>
      <w:r w:rsidRPr="009B3507">
        <w:t xml:space="preserve"> i hallen – en gang pr. uke.</w:t>
      </w:r>
    </w:p>
    <w:p w14:paraId="6AE33A8E" w14:textId="77777777" w:rsidR="009B3507" w:rsidRPr="009B3507" w:rsidRDefault="009B3507" w:rsidP="009B3507">
      <w:pPr>
        <w:numPr>
          <w:ilvl w:val="0"/>
          <w:numId w:val="11"/>
        </w:numPr>
        <w:spacing w:after="0" w:line="276" w:lineRule="auto"/>
        <w:contextualSpacing/>
        <w:rPr>
          <w:sz w:val="20"/>
          <w:szCs w:val="20"/>
        </w:rPr>
      </w:pPr>
      <w:r w:rsidRPr="009B3507">
        <w:t>Verktøykasse klassemiljøarbeid</w:t>
      </w:r>
    </w:p>
    <w:p w14:paraId="2A4A4782" w14:textId="77777777" w:rsidR="009B3507" w:rsidRPr="009B3507" w:rsidRDefault="009B3507" w:rsidP="009B3507">
      <w:pPr>
        <w:spacing w:after="0"/>
        <w:rPr>
          <w:b/>
          <w:kern w:val="2"/>
          <w14:ligatures w14:val="standardContextual"/>
        </w:rPr>
      </w:pPr>
    </w:p>
    <w:p w14:paraId="7EA60BAE" w14:textId="77777777" w:rsidR="009B3507" w:rsidRPr="009B3507" w:rsidRDefault="009B3507" w:rsidP="009B3507">
      <w:pPr>
        <w:spacing w:after="0"/>
        <w:rPr>
          <w:b/>
          <w:kern w:val="2"/>
          <w14:ligatures w14:val="standardContextual"/>
        </w:rPr>
      </w:pPr>
      <w:r w:rsidRPr="009B3507">
        <w:rPr>
          <w:b/>
          <w:kern w:val="2"/>
          <w14:ligatures w14:val="standardContextual"/>
        </w:rPr>
        <w:t>Idebank mellomtrinnet</w:t>
      </w:r>
    </w:p>
    <w:p w14:paraId="431B2106" w14:textId="77777777" w:rsidR="009B3507" w:rsidRPr="009B3507" w:rsidRDefault="009B3507" w:rsidP="009B3507">
      <w:pPr>
        <w:numPr>
          <w:ilvl w:val="0"/>
          <w:numId w:val="11"/>
        </w:numPr>
        <w:spacing w:after="0" w:line="276" w:lineRule="auto"/>
        <w:contextualSpacing/>
      </w:pPr>
      <w:proofErr w:type="spellStart"/>
      <w:r w:rsidRPr="009B3507">
        <w:t>NrK</w:t>
      </w:r>
      <w:proofErr w:type="spellEnd"/>
      <w:r w:rsidRPr="009B3507">
        <w:t xml:space="preserve"> </w:t>
      </w:r>
      <w:r w:rsidRPr="009B3507">
        <w:rPr>
          <w:i/>
        </w:rPr>
        <w:t>Supernytt</w:t>
      </w:r>
    </w:p>
    <w:p w14:paraId="02CEC51D" w14:textId="77777777" w:rsidR="009B3507" w:rsidRPr="009B3507" w:rsidRDefault="009B3507" w:rsidP="009B3507">
      <w:pPr>
        <w:numPr>
          <w:ilvl w:val="0"/>
          <w:numId w:val="11"/>
        </w:numPr>
        <w:spacing w:after="0" w:line="276" w:lineRule="auto"/>
        <w:contextualSpacing/>
      </w:pPr>
      <w:r w:rsidRPr="009B3507">
        <w:t>Rollespill angående vennskap.</w:t>
      </w:r>
    </w:p>
    <w:p w14:paraId="516CAC85" w14:textId="77777777" w:rsidR="009B3507" w:rsidRDefault="009B3507" w:rsidP="009B3507">
      <w:pPr>
        <w:numPr>
          <w:ilvl w:val="0"/>
          <w:numId w:val="11"/>
        </w:numPr>
        <w:spacing w:after="0" w:line="276" w:lineRule="auto"/>
        <w:contextualSpacing/>
      </w:pPr>
      <w:r w:rsidRPr="009B3507">
        <w:t>Sykkeldag</w:t>
      </w:r>
    </w:p>
    <w:p w14:paraId="5A996E87" w14:textId="4AC81848" w:rsidR="002F67A5" w:rsidRPr="009B3507" w:rsidRDefault="002F67A5" w:rsidP="009B3507">
      <w:pPr>
        <w:numPr>
          <w:ilvl w:val="0"/>
          <w:numId w:val="11"/>
        </w:numPr>
        <w:spacing w:after="0" w:line="276" w:lineRule="auto"/>
        <w:contextualSpacing/>
      </w:pPr>
      <w:r>
        <w:t>Skidag</w:t>
      </w:r>
    </w:p>
    <w:p w14:paraId="512352FE" w14:textId="77777777" w:rsidR="009B3507" w:rsidRPr="009B3507" w:rsidRDefault="009B3507" w:rsidP="009B3507">
      <w:pPr>
        <w:numPr>
          <w:ilvl w:val="0"/>
          <w:numId w:val="11"/>
        </w:numPr>
        <w:spacing w:after="0" w:line="276" w:lineRule="auto"/>
        <w:contextualSpacing/>
      </w:pPr>
      <w:r w:rsidRPr="009B3507">
        <w:t xml:space="preserve">Påskefrokost. </w:t>
      </w:r>
    </w:p>
    <w:p w14:paraId="5333C199" w14:textId="77777777" w:rsidR="009B3507" w:rsidRPr="009B3507" w:rsidRDefault="009B3507" w:rsidP="009B3507">
      <w:pPr>
        <w:numPr>
          <w:ilvl w:val="0"/>
          <w:numId w:val="11"/>
        </w:numPr>
        <w:spacing w:after="0" w:line="276" w:lineRule="auto"/>
        <w:contextualSpacing/>
      </w:pPr>
      <w:r w:rsidRPr="009B3507">
        <w:t>Bursdagsmarkering med positive ord</w:t>
      </w:r>
    </w:p>
    <w:p w14:paraId="0396F6EF" w14:textId="77777777" w:rsidR="009B3507" w:rsidRDefault="009B3507" w:rsidP="009B3507">
      <w:pPr>
        <w:numPr>
          <w:ilvl w:val="0"/>
          <w:numId w:val="11"/>
        </w:numPr>
        <w:spacing w:after="0" w:line="276" w:lineRule="auto"/>
        <w:contextualSpacing/>
      </w:pPr>
      <w:proofErr w:type="spellStart"/>
      <w:r w:rsidRPr="009B3507">
        <w:t>Inneordning</w:t>
      </w:r>
      <w:proofErr w:type="spellEnd"/>
      <w:r w:rsidRPr="009B3507">
        <w:t xml:space="preserve"> i hallen – en gang pr. uke.</w:t>
      </w:r>
    </w:p>
    <w:p w14:paraId="4E3B5265" w14:textId="669C74E6" w:rsidR="002F67A5" w:rsidRPr="009B3507" w:rsidRDefault="002F67A5" w:rsidP="009B3507">
      <w:pPr>
        <w:numPr>
          <w:ilvl w:val="0"/>
          <w:numId w:val="11"/>
        </w:numPr>
        <w:spacing w:after="0" w:line="276" w:lineRule="auto"/>
        <w:contextualSpacing/>
      </w:pPr>
      <w:r>
        <w:t>Adventskalender</w:t>
      </w:r>
    </w:p>
    <w:p w14:paraId="518BD4F6" w14:textId="77777777" w:rsidR="009B3507" w:rsidRPr="009B3507" w:rsidRDefault="009B3507" w:rsidP="009B3507">
      <w:pPr>
        <w:spacing w:after="0"/>
        <w:rPr>
          <w:b/>
          <w:kern w:val="2"/>
          <w14:ligatures w14:val="standardContextual"/>
        </w:rPr>
      </w:pPr>
    </w:p>
    <w:p w14:paraId="7C75CCA9" w14:textId="77777777" w:rsidR="009B3507" w:rsidRPr="009B3507" w:rsidRDefault="009B3507" w:rsidP="009B3507">
      <w:pPr>
        <w:spacing w:after="0" w:line="276" w:lineRule="auto"/>
        <w:rPr>
          <w:b/>
        </w:rPr>
      </w:pPr>
    </w:p>
    <w:p w14:paraId="4E3973CB" w14:textId="77777777" w:rsidR="009B3507" w:rsidRPr="009B3507" w:rsidRDefault="009B3507" w:rsidP="009B3507">
      <w:pPr>
        <w:spacing w:after="0" w:line="276" w:lineRule="auto"/>
        <w:rPr>
          <w:b/>
        </w:rPr>
      </w:pPr>
      <w:r w:rsidRPr="009B3507">
        <w:rPr>
          <w:b/>
        </w:rPr>
        <w:t>Idebank ungdomsskolen</w:t>
      </w:r>
    </w:p>
    <w:p w14:paraId="0D1C0B17" w14:textId="77777777" w:rsidR="009B3507" w:rsidRPr="009B3507" w:rsidRDefault="009B3507" w:rsidP="009B3507">
      <w:pPr>
        <w:numPr>
          <w:ilvl w:val="0"/>
          <w:numId w:val="11"/>
        </w:numPr>
        <w:spacing w:after="0" w:line="276" w:lineRule="auto"/>
        <w:contextualSpacing/>
      </w:pPr>
      <w:r w:rsidRPr="009B3507">
        <w:t xml:space="preserve">Skitur </w:t>
      </w:r>
    </w:p>
    <w:p w14:paraId="07E22AC1" w14:textId="77777777" w:rsidR="009B3507" w:rsidRPr="009B3507" w:rsidRDefault="009B3507" w:rsidP="009B3507">
      <w:pPr>
        <w:numPr>
          <w:ilvl w:val="0"/>
          <w:numId w:val="11"/>
        </w:numPr>
        <w:spacing w:after="0" w:line="276" w:lineRule="auto"/>
        <w:contextualSpacing/>
      </w:pPr>
      <w:r w:rsidRPr="009B3507">
        <w:t xml:space="preserve">Halvdagsopplegg med orientering/friidrett + </w:t>
      </w:r>
      <w:proofErr w:type="spellStart"/>
      <w:r w:rsidRPr="009B3507">
        <w:t>Triathlon</w:t>
      </w:r>
      <w:proofErr w:type="spellEnd"/>
    </w:p>
    <w:p w14:paraId="0A8EE6D6" w14:textId="77777777" w:rsidR="009B3507" w:rsidRPr="009B3507" w:rsidRDefault="009B3507" w:rsidP="009B3507">
      <w:pPr>
        <w:numPr>
          <w:ilvl w:val="0"/>
          <w:numId w:val="11"/>
        </w:numPr>
        <w:spacing w:after="0" w:line="276" w:lineRule="auto"/>
        <w:contextualSpacing/>
      </w:pPr>
      <w:r w:rsidRPr="009B3507">
        <w:t>Loggbok</w:t>
      </w:r>
    </w:p>
    <w:p w14:paraId="273A667A" w14:textId="77777777" w:rsidR="009B3507" w:rsidRPr="009B3507" w:rsidRDefault="009B3507" w:rsidP="009B3507">
      <w:pPr>
        <w:numPr>
          <w:ilvl w:val="0"/>
          <w:numId w:val="11"/>
        </w:numPr>
        <w:spacing w:after="0" w:line="276" w:lineRule="auto"/>
        <w:contextualSpacing/>
      </w:pPr>
      <w:r w:rsidRPr="009B3507">
        <w:t xml:space="preserve">Samarbeid med instanser utenfor skolen </w:t>
      </w:r>
    </w:p>
    <w:p w14:paraId="067A1BC8" w14:textId="77777777" w:rsidR="009B3507" w:rsidRPr="009B3507" w:rsidRDefault="009B3507" w:rsidP="009B3507">
      <w:pPr>
        <w:numPr>
          <w:ilvl w:val="0"/>
          <w:numId w:val="11"/>
        </w:numPr>
        <w:spacing w:after="0" w:line="276" w:lineRule="auto"/>
        <w:contextualSpacing/>
      </w:pPr>
      <w:r w:rsidRPr="009B3507">
        <w:t>Samarbeid med idrettslag når det gjelder valgfag. Være trener i «Innsats for andre»</w:t>
      </w:r>
    </w:p>
    <w:p w14:paraId="158889BF" w14:textId="77777777" w:rsidR="009B3507" w:rsidRPr="009B3507" w:rsidRDefault="009B3507" w:rsidP="009B3507">
      <w:pPr>
        <w:numPr>
          <w:ilvl w:val="0"/>
          <w:numId w:val="11"/>
        </w:numPr>
        <w:spacing w:after="0" w:line="276" w:lineRule="auto"/>
        <w:contextualSpacing/>
      </w:pPr>
      <w:r w:rsidRPr="009B3507">
        <w:t>Turer med valgfagsgruppene</w:t>
      </w:r>
    </w:p>
    <w:p w14:paraId="32191FCE" w14:textId="77777777" w:rsidR="009B3507" w:rsidRPr="009B3507" w:rsidRDefault="009B3507" w:rsidP="009B3507">
      <w:pPr>
        <w:numPr>
          <w:ilvl w:val="0"/>
          <w:numId w:val="11"/>
        </w:numPr>
        <w:spacing w:after="0" w:line="276" w:lineRule="auto"/>
        <w:contextualSpacing/>
      </w:pPr>
      <w:r w:rsidRPr="009B3507">
        <w:t xml:space="preserve">Være positiv til initiativ fra foreldre som vil arrangere ting for klasser eller hjemmebesøk </w:t>
      </w:r>
    </w:p>
    <w:p w14:paraId="08E5FD41" w14:textId="77777777" w:rsidR="009B3507" w:rsidRPr="009B3507" w:rsidRDefault="009B3507" w:rsidP="009B3507">
      <w:pPr>
        <w:numPr>
          <w:ilvl w:val="0"/>
          <w:numId w:val="11"/>
        </w:numPr>
        <w:spacing w:after="0" w:line="276" w:lineRule="auto"/>
        <w:contextualSpacing/>
      </w:pPr>
      <w:r w:rsidRPr="009B3507">
        <w:t>Språkvask- aksjonen</w:t>
      </w:r>
    </w:p>
    <w:p w14:paraId="7A314ACD" w14:textId="77777777" w:rsidR="009B3507" w:rsidRPr="009B3507" w:rsidRDefault="009B3507" w:rsidP="009B3507">
      <w:pPr>
        <w:numPr>
          <w:ilvl w:val="0"/>
          <w:numId w:val="11"/>
        </w:numPr>
        <w:spacing w:after="0" w:line="276" w:lineRule="auto"/>
        <w:contextualSpacing/>
      </w:pPr>
      <w:r w:rsidRPr="009B3507">
        <w:t>Mattekveld i forkant av tentamen</w:t>
      </w:r>
    </w:p>
    <w:p w14:paraId="500F9069" w14:textId="77777777" w:rsidR="009B3507" w:rsidRPr="009B3507" w:rsidRDefault="009B3507" w:rsidP="009B3507">
      <w:pPr>
        <w:numPr>
          <w:ilvl w:val="0"/>
          <w:numId w:val="11"/>
        </w:numPr>
        <w:spacing w:after="0" w:line="276" w:lineRule="auto"/>
        <w:contextualSpacing/>
      </w:pPr>
      <w:r w:rsidRPr="009B3507">
        <w:t>Ballturneringer</w:t>
      </w:r>
    </w:p>
    <w:p w14:paraId="0023E264" w14:textId="77777777" w:rsidR="009B3507" w:rsidRPr="009B3507" w:rsidRDefault="009B3507" w:rsidP="009B3507">
      <w:pPr>
        <w:spacing w:after="200" w:line="276" w:lineRule="auto"/>
        <w:rPr>
          <w:b/>
          <w:sz w:val="18"/>
        </w:rPr>
      </w:pPr>
    </w:p>
    <w:p w14:paraId="7BB0CC6C" w14:textId="77777777" w:rsidR="009B3507" w:rsidRPr="009B3507" w:rsidRDefault="009B3507" w:rsidP="009B3507">
      <w:pPr>
        <w:spacing w:after="200" w:line="276" w:lineRule="auto"/>
        <w:rPr>
          <w:b/>
          <w:sz w:val="18"/>
        </w:rPr>
      </w:pPr>
    </w:p>
    <w:p w14:paraId="489F50FC" w14:textId="77777777" w:rsidR="009B3507" w:rsidRPr="009B3507" w:rsidRDefault="009B3507" w:rsidP="009B3507">
      <w:pPr>
        <w:spacing w:after="200" w:line="276" w:lineRule="auto"/>
        <w:rPr>
          <w:b/>
          <w:sz w:val="18"/>
        </w:rPr>
      </w:pPr>
    </w:p>
    <w:p w14:paraId="22F29E41" w14:textId="77777777" w:rsidR="009B3507" w:rsidRPr="009B3507" w:rsidRDefault="009B3507" w:rsidP="009B3507">
      <w:pPr>
        <w:spacing w:after="200" w:line="276" w:lineRule="auto"/>
        <w:rPr>
          <w:b/>
          <w:sz w:val="18"/>
        </w:rPr>
      </w:pPr>
    </w:p>
    <w:p w14:paraId="50ADDAC3" w14:textId="77777777" w:rsidR="009B3507" w:rsidRPr="009B3507" w:rsidRDefault="009B3507" w:rsidP="009B3507">
      <w:pPr>
        <w:spacing w:after="200" w:line="276" w:lineRule="auto"/>
        <w:rPr>
          <w:b/>
          <w:sz w:val="18"/>
        </w:rPr>
      </w:pPr>
    </w:p>
    <w:p w14:paraId="38AE38B1" w14:textId="77777777" w:rsidR="009B3507" w:rsidRPr="009B3507" w:rsidRDefault="009B3507" w:rsidP="009B3507">
      <w:pPr>
        <w:spacing w:after="200" w:line="276" w:lineRule="auto"/>
        <w:rPr>
          <w:b/>
          <w:sz w:val="28"/>
          <w:szCs w:val="28"/>
        </w:rPr>
      </w:pPr>
    </w:p>
    <w:p w14:paraId="0EC1AD94" w14:textId="77777777" w:rsidR="009B3507" w:rsidRPr="009B3507" w:rsidRDefault="009B3507" w:rsidP="009B3507">
      <w:pPr>
        <w:spacing w:after="200" w:line="276" w:lineRule="auto"/>
        <w:rPr>
          <w:b/>
          <w:sz w:val="28"/>
          <w:szCs w:val="28"/>
        </w:rPr>
      </w:pPr>
    </w:p>
    <w:p w14:paraId="372CC0FC" w14:textId="77777777" w:rsidR="009B3507" w:rsidRPr="009B3507" w:rsidRDefault="009B3507" w:rsidP="009B3507">
      <w:pPr>
        <w:spacing w:after="200" w:line="276" w:lineRule="auto"/>
        <w:rPr>
          <w:b/>
          <w:sz w:val="28"/>
          <w:szCs w:val="28"/>
        </w:rPr>
      </w:pPr>
    </w:p>
    <w:p w14:paraId="4AF4628E" w14:textId="77777777" w:rsidR="009B3507" w:rsidRPr="009B3507" w:rsidRDefault="009B3507" w:rsidP="009B3507">
      <w:pPr>
        <w:spacing w:after="200" w:line="276" w:lineRule="auto"/>
        <w:rPr>
          <w:b/>
          <w:sz w:val="28"/>
          <w:szCs w:val="28"/>
        </w:rPr>
      </w:pPr>
    </w:p>
    <w:p w14:paraId="1C75C7B7" w14:textId="77777777" w:rsidR="009B3507" w:rsidRPr="009B3507" w:rsidRDefault="009B3507" w:rsidP="009B3507">
      <w:pPr>
        <w:spacing w:after="200" w:line="276" w:lineRule="auto"/>
        <w:rPr>
          <w:b/>
          <w:sz w:val="28"/>
          <w:szCs w:val="28"/>
        </w:rPr>
      </w:pPr>
    </w:p>
    <w:p w14:paraId="6D7B810F" w14:textId="77777777" w:rsidR="009B3507" w:rsidRPr="009B3507" w:rsidRDefault="009B3507" w:rsidP="009B3507">
      <w:pPr>
        <w:spacing w:after="200" w:line="276" w:lineRule="auto"/>
        <w:rPr>
          <w:b/>
          <w:sz w:val="28"/>
          <w:szCs w:val="28"/>
        </w:rPr>
      </w:pPr>
    </w:p>
    <w:p w14:paraId="36130487" w14:textId="77777777" w:rsidR="009B3507" w:rsidRPr="009B3507" w:rsidRDefault="009B3507" w:rsidP="009B3507">
      <w:pPr>
        <w:spacing w:after="200" w:line="276" w:lineRule="auto"/>
        <w:rPr>
          <w:b/>
          <w:sz w:val="28"/>
          <w:szCs w:val="28"/>
        </w:rPr>
      </w:pPr>
    </w:p>
    <w:p w14:paraId="12A16E10" w14:textId="77777777" w:rsidR="009B3507" w:rsidRPr="009B3507" w:rsidRDefault="009B3507" w:rsidP="009B3507">
      <w:pPr>
        <w:spacing w:after="200" w:line="276" w:lineRule="auto"/>
        <w:rPr>
          <w:b/>
          <w:sz w:val="28"/>
          <w:szCs w:val="28"/>
        </w:rPr>
      </w:pPr>
      <w:r w:rsidRPr="009B3507">
        <w:rPr>
          <w:b/>
          <w:sz w:val="28"/>
          <w:szCs w:val="28"/>
        </w:rPr>
        <w:t>Sosial læring og utvikling</w:t>
      </w:r>
    </w:p>
    <w:p w14:paraId="56080612" w14:textId="77777777" w:rsidR="009B3507" w:rsidRPr="009B3507" w:rsidRDefault="009B3507" w:rsidP="009B3507">
      <w:pPr>
        <w:spacing w:after="200" w:line="276" w:lineRule="auto"/>
        <w:rPr>
          <w:color w:val="303030"/>
          <w:kern w:val="2"/>
          <w:shd w:val="clear" w:color="auto" w:fill="FFFFFF"/>
          <w14:ligatures w14:val="standardContextual"/>
        </w:rPr>
      </w:pPr>
      <w:r w:rsidRPr="009B3507">
        <w:rPr>
          <w:color w:val="303030"/>
          <w:kern w:val="2"/>
          <w:shd w:val="clear" w:color="auto" w:fill="FFFFFF"/>
          <w14:ligatures w14:val="standardContextual"/>
        </w:rPr>
        <w:t>Sosial læring og utvikling foregår i stor grad i et fellesskap, og i samhandling med andre.  Gjennom dette samspillet utvikler elevene sosiale ferdigheter som empati, samarbeid, selvhevdelse, selvregulering og ansvarlighet. Disse ferdighetene er viktige i elevenes faglige og sosiale utvikling. </w:t>
      </w:r>
    </w:p>
    <w:p w14:paraId="0CDDCB77" w14:textId="77777777" w:rsidR="009B3507" w:rsidRPr="009B3507" w:rsidRDefault="009B3507" w:rsidP="009B3507">
      <w:pPr>
        <w:spacing w:after="200" w:line="276" w:lineRule="auto"/>
        <w:rPr>
          <w:color w:val="303030"/>
          <w:kern w:val="2"/>
          <w:shd w:val="clear" w:color="auto" w:fill="FFFFFF"/>
          <w14:ligatures w14:val="standardContextual"/>
        </w:rPr>
      </w:pPr>
      <w:r w:rsidRPr="009B3507">
        <w:rPr>
          <w:color w:val="303030"/>
          <w:kern w:val="2"/>
          <w:shd w:val="clear" w:color="auto" w:fill="FFFFFF"/>
          <w14:ligatures w14:val="standardContextual"/>
        </w:rPr>
        <w:t>Sosial læring og utvikling består av 5 elementer:</w:t>
      </w:r>
    </w:p>
    <w:p w14:paraId="33D34F6D" w14:textId="77777777" w:rsidR="009B3507" w:rsidRPr="009B3507" w:rsidRDefault="009B3507" w:rsidP="009B3507">
      <w:pPr>
        <w:numPr>
          <w:ilvl w:val="0"/>
          <w:numId w:val="17"/>
        </w:numPr>
        <w:spacing w:after="200" w:line="276" w:lineRule="auto"/>
        <w:contextualSpacing/>
        <w:rPr>
          <w:rFonts w:eastAsia="Times New Roman" w:cs="Times New Roman"/>
          <w:b/>
          <w:kern w:val="2"/>
          <w:szCs w:val="24"/>
          <w:lang w:eastAsia="nb-NO"/>
          <w14:ligatures w14:val="standardContextual"/>
        </w:rPr>
      </w:pPr>
      <w:r w:rsidRPr="009B3507">
        <w:rPr>
          <w:rFonts w:eastAsia="Times New Roman" w:cs="Times New Roman"/>
          <w:b/>
          <w:kern w:val="2"/>
          <w:szCs w:val="24"/>
          <w:lang w:eastAsia="nb-NO"/>
          <w14:ligatures w14:val="standardContextual"/>
        </w:rPr>
        <w:t>Empati</w:t>
      </w:r>
    </w:p>
    <w:p w14:paraId="4C9ACF1B" w14:textId="77777777" w:rsidR="009B3507" w:rsidRPr="009B3507" w:rsidRDefault="009B3507" w:rsidP="009B3507">
      <w:pPr>
        <w:spacing w:after="0" w:line="240" w:lineRule="auto"/>
        <w:ind w:left="720"/>
        <w:contextualSpacing/>
        <w:rPr>
          <w:rFonts w:eastAsia="Times New Roman" w:cs="Times New Roman"/>
          <w:bCs/>
          <w:kern w:val="2"/>
          <w:szCs w:val="24"/>
          <w:lang w:eastAsia="nb-NO"/>
          <w14:ligatures w14:val="standardContextual"/>
        </w:rPr>
      </w:pPr>
      <w:r w:rsidRPr="009B3507">
        <w:rPr>
          <w:rFonts w:eastAsia="Times New Roman" w:cs="Times New Roman"/>
          <w:bCs/>
          <w:kern w:val="2"/>
          <w:szCs w:val="24"/>
          <w:lang w:eastAsia="nb-NO"/>
          <w14:ligatures w14:val="standardContextual"/>
        </w:rPr>
        <w:t>Å kunne sette seg inn i hva andre tenker, føler og erfarer, er grunnlaget for empati og vennskap mellom elever.</w:t>
      </w:r>
    </w:p>
    <w:p w14:paraId="6A0815B9" w14:textId="77777777" w:rsidR="009B3507" w:rsidRPr="009B3507" w:rsidRDefault="009B3507" w:rsidP="009B3507">
      <w:pPr>
        <w:numPr>
          <w:ilvl w:val="0"/>
          <w:numId w:val="17"/>
        </w:numPr>
        <w:spacing w:after="200" w:line="276" w:lineRule="auto"/>
        <w:contextualSpacing/>
        <w:rPr>
          <w:rFonts w:eastAsia="Times New Roman" w:cs="Times New Roman"/>
          <w:b/>
          <w:kern w:val="2"/>
          <w:szCs w:val="24"/>
          <w:lang w:eastAsia="nb-NO"/>
          <w14:ligatures w14:val="standardContextual"/>
        </w:rPr>
      </w:pPr>
      <w:r w:rsidRPr="009B3507">
        <w:rPr>
          <w:rFonts w:eastAsia="Times New Roman" w:cs="Times New Roman"/>
          <w:b/>
          <w:kern w:val="2"/>
          <w:szCs w:val="24"/>
          <w:lang w:eastAsia="nb-NO"/>
          <w14:ligatures w14:val="standardContextual"/>
        </w:rPr>
        <w:t>Samarbeid</w:t>
      </w:r>
    </w:p>
    <w:p w14:paraId="53364F05" w14:textId="77777777" w:rsidR="009B3507" w:rsidRPr="009B3507" w:rsidRDefault="009B3507" w:rsidP="009B3507">
      <w:pPr>
        <w:spacing w:after="0" w:line="240" w:lineRule="auto"/>
        <w:ind w:left="720"/>
        <w:contextualSpacing/>
        <w:rPr>
          <w:rFonts w:eastAsia="Times New Roman" w:cs="Times New Roman"/>
          <w:bCs/>
          <w:kern w:val="2"/>
          <w:szCs w:val="24"/>
          <w:lang w:eastAsia="nb-NO"/>
          <w14:ligatures w14:val="standardContextual"/>
        </w:rPr>
      </w:pPr>
      <w:r w:rsidRPr="009B3507">
        <w:rPr>
          <w:rFonts w:eastAsia="Times New Roman" w:cs="Times New Roman"/>
          <w:bCs/>
          <w:kern w:val="2"/>
          <w:szCs w:val="24"/>
          <w:lang w:eastAsia="nb-NO"/>
          <w14:ligatures w14:val="standardContextual"/>
        </w:rPr>
        <w:t>Alle skal lære å samarbeide, fungere sammen med andre og utvikle evne til medbestemmelse og medansvar.</w:t>
      </w:r>
    </w:p>
    <w:p w14:paraId="65825379" w14:textId="77777777" w:rsidR="009B3507" w:rsidRPr="009B3507" w:rsidRDefault="009B3507" w:rsidP="009B3507">
      <w:pPr>
        <w:numPr>
          <w:ilvl w:val="0"/>
          <w:numId w:val="17"/>
        </w:numPr>
        <w:spacing w:after="200" w:line="276" w:lineRule="auto"/>
        <w:contextualSpacing/>
        <w:rPr>
          <w:rFonts w:eastAsia="Times New Roman" w:cs="Times New Roman"/>
          <w:b/>
          <w:kern w:val="2"/>
          <w:szCs w:val="24"/>
          <w:lang w:eastAsia="nb-NO"/>
          <w14:ligatures w14:val="standardContextual"/>
        </w:rPr>
      </w:pPr>
      <w:r w:rsidRPr="009B3507">
        <w:rPr>
          <w:rFonts w:eastAsia="Times New Roman" w:cs="Times New Roman"/>
          <w:b/>
          <w:kern w:val="2"/>
          <w:szCs w:val="24"/>
          <w:lang w:eastAsia="nb-NO"/>
          <w14:ligatures w14:val="standardContextual"/>
        </w:rPr>
        <w:t>Selvhevdelse</w:t>
      </w:r>
    </w:p>
    <w:p w14:paraId="53C92EEF" w14:textId="77777777" w:rsidR="009B3507" w:rsidRPr="009B3507" w:rsidRDefault="009B3507" w:rsidP="009B3507">
      <w:pPr>
        <w:spacing w:after="0" w:line="240" w:lineRule="auto"/>
        <w:ind w:left="720"/>
        <w:contextualSpacing/>
        <w:rPr>
          <w:rFonts w:eastAsia="Times New Roman" w:cs="Times New Roman"/>
          <w:bCs/>
          <w:kern w:val="2"/>
          <w:szCs w:val="24"/>
          <w:lang w:eastAsia="nb-NO"/>
          <w14:ligatures w14:val="standardContextual"/>
        </w:rPr>
      </w:pPr>
      <w:r w:rsidRPr="009B3507">
        <w:rPr>
          <w:rFonts w:eastAsia="Times New Roman" w:cs="Times New Roman"/>
          <w:bCs/>
          <w:kern w:val="2"/>
          <w:szCs w:val="24"/>
          <w:lang w:eastAsia="nb-NO"/>
          <w14:ligatures w14:val="standardContextual"/>
        </w:rPr>
        <w:t>I møte med elevene skal lærerne fremme kommunikasjon og samarbeid som gir elevene mot og trygghet til å ytre egne meninger og til å si ifra på andres vegne.</w:t>
      </w:r>
    </w:p>
    <w:p w14:paraId="681A68D4" w14:textId="77777777" w:rsidR="009B3507" w:rsidRPr="009B3507" w:rsidRDefault="009B3507" w:rsidP="009B3507">
      <w:pPr>
        <w:numPr>
          <w:ilvl w:val="0"/>
          <w:numId w:val="17"/>
        </w:numPr>
        <w:spacing w:after="200" w:line="276" w:lineRule="auto"/>
        <w:contextualSpacing/>
        <w:rPr>
          <w:rFonts w:eastAsia="Times New Roman" w:cs="Times New Roman"/>
          <w:b/>
          <w:kern w:val="2"/>
          <w:szCs w:val="24"/>
          <w:lang w:eastAsia="nb-NO"/>
          <w14:ligatures w14:val="standardContextual"/>
        </w:rPr>
      </w:pPr>
      <w:r w:rsidRPr="009B3507">
        <w:rPr>
          <w:rFonts w:eastAsia="Times New Roman" w:cs="Times New Roman"/>
          <w:b/>
          <w:kern w:val="2"/>
          <w:szCs w:val="24"/>
          <w:lang w:eastAsia="nb-NO"/>
          <w14:ligatures w14:val="standardContextual"/>
        </w:rPr>
        <w:t>Selvkontroll</w:t>
      </w:r>
    </w:p>
    <w:p w14:paraId="58347D55" w14:textId="77777777" w:rsidR="009B3507" w:rsidRPr="009B3507" w:rsidRDefault="009B3507" w:rsidP="009B3507">
      <w:pPr>
        <w:spacing w:after="0" w:line="240" w:lineRule="auto"/>
        <w:ind w:left="720"/>
        <w:contextualSpacing/>
        <w:rPr>
          <w:rFonts w:eastAsia="Times New Roman" w:cs="Times New Roman"/>
          <w:bCs/>
          <w:kern w:val="2"/>
          <w:szCs w:val="24"/>
          <w:lang w:eastAsia="nb-NO"/>
          <w14:ligatures w14:val="standardContextual"/>
        </w:rPr>
      </w:pPr>
      <w:r w:rsidRPr="009B3507">
        <w:rPr>
          <w:rFonts w:eastAsia="Times New Roman" w:cs="Times New Roman"/>
          <w:bCs/>
          <w:kern w:val="2"/>
          <w:szCs w:val="24"/>
          <w:lang w:eastAsia="nb-NO"/>
          <w14:ligatures w14:val="standardContextual"/>
        </w:rPr>
        <w:t>Selvkontroll handler bl.a. om å tilpasse seg fellesskapet og ta hensyn til andre. La elevene bli kjent med og forstå egne og andres følelser. Da er det lettere å forstå og regulere hvilket uttrykk egne følelser bør ha, og å forstå andres handlinger og reaksjoner.</w:t>
      </w:r>
    </w:p>
    <w:p w14:paraId="70B90A6E" w14:textId="77777777" w:rsidR="009B3507" w:rsidRPr="009B3507" w:rsidRDefault="009B3507" w:rsidP="009B3507">
      <w:pPr>
        <w:numPr>
          <w:ilvl w:val="0"/>
          <w:numId w:val="17"/>
        </w:numPr>
        <w:spacing w:after="200" w:line="276" w:lineRule="auto"/>
        <w:contextualSpacing/>
        <w:rPr>
          <w:rFonts w:eastAsia="Times New Roman" w:cs="Times New Roman"/>
          <w:b/>
          <w:kern w:val="2"/>
          <w:szCs w:val="24"/>
          <w:lang w:eastAsia="nb-NO"/>
          <w14:ligatures w14:val="standardContextual"/>
        </w:rPr>
      </w:pPr>
      <w:r w:rsidRPr="009B3507">
        <w:rPr>
          <w:rFonts w:eastAsia="Times New Roman" w:cs="Times New Roman"/>
          <w:b/>
          <w:kern w:val="2"/>
          <w:szCs w:val="24"/>
          <w:lang w:eastAsia="nb-NO"/>
          <w14:ligatures w14:val="standardContextual"/>
        </w:rPr>
        <w:t>Ansvarlighet</w:t>
      </w:r>
    </w:p>
    <w:p w14:paraId="05D21507" w14:textId="77777777" w:rsidR="009B3507" w:rsidRPr="009B3507" w:rsidRDefault="009B3507" w:rsidP="009B3507">
      <w:pPr>
        <w:spacing w:after="0" w:line="240" w:lineRule="auto"/>
        <w:ind w:left="720"/>
        <w:contextualSpacing/>
        <w:rPr>
          <w:rFonts w:eastAsia="Times New Roman" w:cs="Times New Roman"/>
          <w:bCs/>
          <w:kern w:val="2"/>
          <w:szCs w:val="24"/>
          <w:lang w:eastAsia="nb-NO"/>
          <w14:ligatures w14:val="standardContextual"/>
        </w:rPr>
      </w:pPr>
      <w:r w:rsidRPr="009B3507">
        <w:rPr>
          <w:rFonts w:eastAsia="Times New Roman" w:cs="Times New Roman"/>
          <w:bCs/>
          <w:kern w:val="2"/>
          <w:szCs w:val="24"/>
          <w:lang w:eastAsia="nb-NO"/>
          <w14:ligatures w14:val="standardContextual"/>
        </w:rPr>
        <w:t>Ansvarlighet dreier seg bl.a. om evnen til å kommunisere og utføre oppgaver. Det handler også om å vise respekt for eget og andres arbeid og eiendeler, og oppføre seg ansvarlig og prososialt overfor andre. Ansvarlighet er eksplisitt uttrykt i kompetansemål i flere læreplaner for fag.</w:t>
      </w:r>
    </w:p>
    <w:p w14:paraId="677D52C8" w14:textId="77777777" w:rsidR="009B3507" w:rsidRPr="009B3507" w:rsidRDefault="009B3507" w:rsidP="009B3507">
      <w:pPr>
        <w:spacing w:after="200" w:line="276" w:lineRule="auto"/>
        <w:rPr>
          <w:b/>
          <w:sz w:val="18"/>
        </w:rPr>
      </w:pPr>
    </w:p>
    <w:p w14:paraId="4DDDA70F" w14:textId="39B3339E" w:rsidR="009B3507" w:rsidRPr="000F1140" w:rsidRDefault="00E64FEE" w:rsidP="009B3507">
      <w:pPr>
        <w:spacing w:after="200" w:line="276" w:lineRule="auto"/>
        <w:rPr>
          <w:bCs/>
        </w:rPr>
      </w:pPr>
      <w:r>
        <w:rPr>
          <w:bCs/>
        </w:rPr>
        <w:t xml:space="preserve">Skolen jobber med </w:t>
      </w:r>
      <w:r w:rsidR="009B08FD">
        <w:rPr>
          <w:bCs/>
        </w:rPr>
        <w:t xml:space="preserve">månedlige </w:t>
      </w:r>
      <w:r w:rsidR="003A25C4">
        <w:rPr>
          <w:bCs/>
        </w:rPr>
        <w:t>sosi</w:t>
      </w:r>
      <w:r w:rsidR="0088563B">
        <w:rPr>
          <w:bCs/>
        </w:rPr>
        <w:t xml:space="preserve">ale kompetansemål </w:t>
      </w:r>
      <w:r w:rsidR="009B08FD">
        <w:rPr>
          <w:bCs/>
        </w:rPr>
        <w:t xml:space="preserve">nevnt i opplæringsmateriell fra </w:t>
      </w:r>
      <w:proofErr w:type="spellStart"/>
      <w:r w:rsidR="009B08FD">
        <w:rPr>
          <w:bCs/>
          <w:i/>
          <w:iCs/>
        </w:rPr>
        <w:t>Livet&amp;sånn</w:t>
      </w:r>
      <w:proofErr w:type="spellEnd"/>
      <w:r w:rsidR="00451A56">
        <w:rPr>
          <w:bCs/>
          <w:i/>
          <w:iCs/>
        </w:rPr>
        <w:t xml:space="preserve">. </w:t>
      </w:r>
      <w:r w:rsidR="00451A56" w:rsidRPr="000F1140">
        <w:rPr>
          <w:bCs/>
        </w:rPr>
        <w:t>Undervisningsmateriellet tar for seg særlig tema knyttet til helse og livsmestring</w:t>
      </w:r>
      <w:r w:rsidR="000F1140">
        <w:rPr>
          <w:bCs/>
        </w:rPr>
        <w:t xml:space="preserve">, </w:t>
      </w:r>
      <w:r w:rsidR="00D91486">
        <w:rPr>
          <w:bCs/>
        </w:rPr>
        <w:t xml:space="preserve">hvor vi vektlegger </w:t>
      </w:r>
      <w:r w:rsidR="00485EBC">
        <w:rPr>
          <w:bCs/>
        </w:rPr>
        <w:t>temaer</w:t>
      </w:r>
      <w:r w:rsidR="00D91486">
        <w:rPr>
          <w:bCs/>
        </w:rPr>
        <w:t xml:space="preserve"> </w:t>
      </w:r>
      <w:r w:rsidR="00485EBC">
        <w:rPr>
          <w:bCs/>
        </w:rPr>
        <w:t>som bidrar til et trygt og godt miljø og forebygging av mobbing.</w:t>
      </w:r>
    </w:p>
    <w:p w14:paraId="4B5ED393" w14:textId="77777777" w:rsidR="009B3507" w:rsidRPr="009B3507" w:rsidRDefault="009B3507" w:rsidP="009B3507">
      <w:pPr>
        <w:spacing w:after="200" w:line="276" w:lineRule="auto"/>
        <w:rPr>
          <w:b/>
          <w:sz w:val="28"/>
          <w:szCs w:val="28"/>
        </w:rPr>
      </w:pPr>
    </w:p>
    <w:p w14:paraId="0FE7822D" w14:textId="77777777" w:rsidR="009B3507" w:rsidRPr="009B3507" w:rsidRDefault="009B3507" w:rsidP="009B3507">
      <w:pPr>
        <w:spacing w:after="200" w:line="276" w:lineRule="auto"/>
        <w:rPr>
          <w:b/>
          <w:sz w:val="28"/>
          <w:szCs w:val="28"/>
        </w:rPr>
      </w:pPr>
    </w:p>
    <w:p w14:paraId="3F79AEAC" w14:textId="77777777" w:rsidR="009B3507" w:rsidRPr="009B3507" w:rsidRDefault="009B3507" w:rsidP="009B3507">
      <w:pPr>
        <w:spacing w:after="200" w:line="276" w:lineRule="auto"/>
        <w:rPr>
          <w:b/>
          <w:sz w:val="28"/>
          <w:szCs w:val="28"/>
        </w:rPr>
      </w:pPr>
    </w:p>
    <w:p w14:paraId="3A2ECA69" w14:textId="77777777" w:rsidR="009B3507" w:rsidRPr="009B3507" w:rsidRDefault="009B3507" w:rsidP="009B3507">
      <w:pPr>
        <w:spacing w:after="200" w:line="276" w:lineRule="auto"/>
        <w:rPr>
          <w:b/>
          <w:sz w:val="28"/>
          <w:szCs w:val="28"/>
        </w:rPr>
      </w:pPr>
    </w:p>
    <w:p w14:paraId="3017F463" w14:textId="77777777" w:rsidR="009B3507" w:rsidRPr="009B3507" w:rsidRDefault="009B3507" w:rsidP="009B3507">
      <w:pPr>
        <w:spacing w:after="200" w:line="276" w:lineRule="auto"/>
        <w:rPr>
          <w:b/>
          <w:sz w:val="28"/>
          <w:szCs w:val="28"/>
        </w:rPr>
      </w:pPr>
    </w:p>
    <w:p w14:paraId="2207566E" w14:textId="77777777" w:rsidR="009B3507" w:rsidRPr="009B3507" w:rsidRDefault="009B3507" w:rsidP="009B3507">
      <w:pPr>
        <w:spacing w:after="200" w:line="276" w:lineRule="auto"/>
        <w:rPr>
          <w:b/>
          <w:sz w:val="28"/>
          <w:szCs w:val="28"/>
        </w:rPr>
      </w:pPr>
    </w:p>
    <w:p w14:paraId="0E8B72FC" w14:textId="77777777" w:rsidR="009B3507" w:rsidRPr="009B3507" w:rsidRDefault="009B3507" w:rsidP="009B3507">
      <w:pPr>
        <w:spacing w:after="200" w:line="276" w:lineRule="auto"/>
        <w:rPr>
          <w:b/>
          <w:sz w:val="28"/>
          <w:szCs w:val="28"/>
        </w:rPr>
      </w:pPr>
      <w:r w:rsidRPr="009B3507">
        <w:rPr>
          <w:b/>
          <w:sz w:val="28"/>
          <w:szCs w:val="28"/>
        </w:rPr>
        <w:t>Vedlegg</w:t>
      </w:r>
    </w:p>
    <w:p w14:paraId="16C6E9CB" w14:textId="77777777" w:rsidR="009B3507" w:rsidRPr="009B3507" w:rsidRDefault="009B3507" w:rsidP="009B3507">
      <w:pPr>
        <w:spacing w:after="200" w:line="276" w:lineRule="auto"/>
        <w:rPr>
          <w:b/>
          <w:sz w:val="18"/>
        </w:rPr>
      </w:pPr>
      <w:bookmarkStart w:id="0" w:name="_Hlk144984352"/>
      <w:r w:rsidRPr="009B3507">
        <w:rPr>
          <w:b/>
          <w:sz w:val="18"/>
        </w:rPr>
        <w:t xml:space="preserve">Sosial læring og utvikling </w:t>
      </w:r>
      <w:bookmarkEnd w:id="0"/>
      <w:r w:rsidRPr="009B3507">
        <w:rPr>
          <w:b/>
          <w:sz w:val="18"/>
        </w:rPr>
        <w:t>1.trinn.</w:t>
      </w:r>
    </w:p>
    <w:tbl>
      <w:tblPr>
        <w:tblStyle w:val="Tabellrutenett"/>
        <w:tblW w:w="9465" w:type="dxa"/>
        <w:tblInd w:w="0" w:type="dxa"/>
        <w:tblLayout w:type="fixed"/>
        <w:tblLook w:val="04A0" w:firstRow="1" w:lastRow="0" w:firstColumn="1" w:lastColumn="0" w:noHBand="0" w:noVBand="1"/>
      </w:tblPr>
      <w:tblGrid>
        <w:gridCol w:w="1669"/>
        <w:gridCol w:w="2016"/>
        <w:gridCol w:w="3370"/>
        <w:gridCol w:w="2410"/>
      </w:tblGrid>
      <w:tr w:rsidR="009B3507" w:rsidRPr="009B3507" w14:paraId="0F8E237D"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803C5B8" w14:textId="77777777" w:rsidR="009B3507" w:rsidRPr="009B3507" w:rsidRDefault="009B3507" w:rsidP="009B3507">
            <w:pPr>
              <w:spacing w:after="200" w:line="276" w:lineRule="auto"/>
              <w:rPr>
                <w:b/>
                <w:bCs/>
                <w:kern w:val="2"/>
                <w:sz w:val="18"/>
                <w14:ligatures w14:val="standardContextual"/>
              </w:rPr>
            </w:pPr>
            <w:r w:rsidRPr="009B3507">
              <w:rPr>
                <w:b/>
                <w:bCs/>
                <w:kern w:val="2"/>
                <w:sz w:val="18"/>
                <w14:ligatures w14:val="standardContextual"/>
              </w:rPr>
              <w:t xml:space="preserve">Emne </w:t>
            </w:r>
          </w:p>
        </w:tc>
        <w:tc>
          <w:tcPr>
            <w:tcW w:w="2016" w:type="dxa"/>
            <w:tcBorders>
              <w:top w:val="single" w:sz="4" w:space="0" w:color="auto"/>
              <w:left w:val="single" w:sz="4" w:space="0" w:color="auto"/>
              <w:bottom w:val="single" w:sz="4" w:space="0" w:color="auto"/>
              <w:right w:val="single" w:sz="4" w:space="0" w:color="auto"/>
            </w:tcBorders>
            <w:hideMark/>
          </w:tcPr>
          <w:p w14:paraId="73C50DCA" w14:textId="77777777" w:rsidR="009B3507" w:rsidRPr="009B3507" w:rsidRDefault="009B3507" w:rsidP="009B3507">
            <w:pPr>
              <w:spacing w:after="200" w:line="276" w:lineRule="auto"/>
              <w:rPr>
                <w:b/>
                <w:bCs/>
                <w:kern w:val="2"/>
                <w:sz w:val="18"/>
                <w14:ligatures w14:val="standardContextual"/>
              </w:rPr>
            </w:pPr>
            <w:r w:rsidRPr="009B3507">
              <w:rPr>
                <w:b/>
                <w:bCs/>
                <w:kern w:val="2"/>
                <w:sz w:val="18"/>
                <w14:ligatures w14:val="standardContextual"/>
              </w:rPr>
              <w:t>Mål</w:t>
            </w:r>
          </w:p>
        </w:tc>
        <w:tc>
          <w:tcPr>
            <w:tcW w:w="3370" w:type="dxa"/>
            <w:tcBorders>
              <w:top w:val="single" w:sz="4" w:space="0" w:color="auto"/>
              <w:left w:val="single" w:sz="4" w:space="0" w:color="auto"/>
              <w:bottom w:val="single" w:sz="4" w:space="0" w:color="auto"/>
              <w:right w:val="single" w:sz="4" w:space="0" w:color="auto"/>
            </w:tcBorders>
            <w:hideMark/>
          </w:tcPr>
          <w:p w14:paraId="69AEF870" w14:textId="77777777" w:rsidR="009B3507" w:rsidRPr="009B3507" w:rsidRDefault="009B3507" w:rsidP="009B3507">
            <w:pPr>
              <w:spacing w:after="200" w:line="276" w:lineRule="auto"/>
              <w:rPr>
                <w:b/>
                <w:bCs/>
                <w:kern w:val="2"/>
                <w:sz w:val="18"/>
                <w14:ligatures w14:val="standardContextual"/>
              </w:rPr>
            </w:pPr>
            <w:r w:rsidRPr="009B3507">
              <w:rPr>
                <w:b/>
                <w:bCs/>
                <w:kern w:val="2"/>
                <w:sz w:val="18"/>
                <w14:ligatures w14:val="standardContextual"/>
              </w:rPr>
              <w:t>Elevferdighet</w:t>
            </w:r>
          </w:p>
        </w:tc>
        <w:tc>
          <w:tcPr>
            <w:tcW w:w="2410" w:type="dxa"/>
            <w:tcBorders>
              <w:top w:val="single" w:sz="4" w:space="0" w:color="auto"/>
              <w:left w:val="single" w:sz="4" w:space="0" w:color="auto"/>
              <w:bottom w:val="single" w:sz="4" w:space="0" w:color="auto"/>
              <w:right w:val="single" w:sz="4" w:space="0" w:color="auto"/>
            </w:tcBorders>
            <w:hideMark/>
          </w:tcPr>
          <w:p w14:paraId="787DDCD7" w14:textId="77777777" w:rsidR="009B3507" w:rsidRPr="009B3507" w:rsidRDefault="009B3507" w:rsidP="009B3507">
            <w:pPr>
              <w:spacing w:after="200" w:line="276" w:lineRule="auto"/>
              <w:rPr>
                <w:b/>
                <w:bCs/>
                <w:kern w:val="2"/>
                <w:sz w:val="18"/>
                <w14:ligatures w14:val="standardContextual"/>
              </w:rPr>
            </w:pPr>
            <w:r w:rsidRPr="009B3507">
              <w:rPr>
                <w:b/>
                <w:bCs/>
                <w:kern w:val="2"/>
                <w:sz w:val="18"/>
                <w14:ligatures w14:val="standardContextual"/>
              </w:rPr>
              <w:t>Idebank/metode</w:t>
            </w:r>
          </w:p>
        </w:tc>
      </w:tr>
      <w:tr w:rsidR="009B3507" w:rsidRPr="009B3507" w14:paraId="1D92BEE5"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AF41DC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Empati </w:t>
            </w:r>
          </w:p>
        </w:tc>
        <w:tc>
          <w:tcPr>
            <w:tcW w:w="2016" w:type="dxa"/>
            <w:tcBorders>
              <w:top w:val="single" w:sz="4" w:space="0" w:color="auto"/>
              <w:left w:val="single" w:sz="4" w:space="0" w:color="auto"/>
              <w:bottom w:val="single" w:sz="4" w:space="0" w:color="auto"/>
              <w:right w:val="single" w:sz="4" w:space="0" w:color="auto"/>
            </w:tcBorders>
            <w:hideMark/>
          </w:tcPr>
          <w:p w14:paraId="6227D51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Være grei mot andre</w:t>
            </w:r>
          </w:p>
        </w:tc>
        <w:tc>
          <w:tcPr>
            <w:tcW w:w="3370" w:type="dxa"/>
            <w:tcBorders>
              <w:top w:val="single" w:sz="4" w:space="0" w:color="auto"/>
              <w:left w:val="single" w:sz="4" w:space="0" w:color="auto"/>
              <w:bottom w:val="single" w:sz="4" w:space="0" w:color="auto"/>
              <w:right w:val="single" w:sz="4" w:space="0" w:color="auto"/>
            </w:tcBorders>
          </w:tcPr>
          <w:p w14:paraId="2D2736EA" w14:textId="77777777" w:rsidR="009B3507" w:rsidRPr="009B3507" w:rsidRDefault="009B3507" w:rsidP="009B3507">
            <w:pPr>
              <w:numPr>
                <w:ilvl w:val="0"/>
                <w:numId w:val="2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andre med i lek</w:t>
            </w:r>
          </w:p>
          <w:p w14:paraId="54727B22" w14:textId="77777777" w:rsidR="009B3507" w:rsidRPr="009B3507" w:rsidRDefault="009B3507" w:rsidP="009B3507">
            <w:pPr>
              <w:numPr>
                <w:ilvl w:val="0"/>
                <w:numId w:val="2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ler ikke av andre/sier ikke noe stygt til andre</w:t>
            </w:r>
          </w:p>
          <w:p w14:paraId="46EAB62C" w14:textId="77777777" w:rsidR="009B3507" w:rsidRPr="009B3507" w:rsidRDefault="009B3507" w:rsidP="009B3507">
            <w:pPr>
              <w:numPr>
                <w:ilvl w:val="0"/>
                <w:numId w:val="2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sier ifra hvis noen blir ertet</w:t>
            </w:r>
          </w:p>
        </w:tc>
        <w:tc>
          <w:tcPr>
            <w:tcW w:w="2410" w:type="dxa"/>
            <w:vMerge w:val="restart"/>
            <w:tcBorders>
              <w:top w:val="single" w:sz="4" w:space="0" w:color="auto"/>
              <w:left w:val="single" w:sz="4" w:space="0" w:color="auto"/>
              <w:bottom w:val="single" w:sz="4" w:space="0" w:color="auto"/>
              <w:right w:val="single" w:sz="4" w:space="0" w:color="auto"/>
            </w:tcBorders>
          </w:tcPr>
          <w:p w14:paraId="355B8243" w14:textId="77777777" w:rsidR="009B3507" w:rsidRPr="009B3507" w:rsidRDefault="009B3507" w:rsidP="009B3507">
            <w:pPr>
              <w:spacing w:after="200" w:line="276" w:lineRule="auto"/>
              <w:rPr>
                <w:i/>
                <w:iCs/>
                <w:kern w:val="2"/>
                <w:sz w:val="18"/>
                <w:szCs w:val="18"/>
                <w14:ligatures w14:val="standardContextual"/>
              </w:rPr>
            </w:pPr>
            <w:r w:rsidRPr="009B3507">
              <w:rPr>
                <w:i/>
                <w:iCs/>
                <w:kern w:val="2"/>
                <w:sz w:val="18"/>
                <w:szCs w:val="18"/>
                <w14:ligatures w14:val="standardContextual"/>
              </w:rPr>
              <w:t>Steg for steg</w:t>
            </w:r>
          </w:p>
          <w:p w14:paraId="12A11AB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Eventyr f.eks. gjetergutten og ulven.</w:t>
            </w:r>
          </w:p>
          <w:p w14:paraId="498B6255" w14:textId="77777777" w:rsidR="009B3507" w:rsidRPr="009B3507" w:rsidRDefault="009B3507" w:rsidP="009B3507">
            <w:pPr>
              <w:spacing w:after="200" w:line="276" w:lineRule="auto"/>
              <w:rPr>
                <w:kern w:val="2"/>
                <w:sz w:val="18"/>
                <w:szCs w:val="18"/>
                <w14:ligatures w14:val="standardContextual"/>
              </w:rPr>
            </w:pPr>
          </w:p>
          <w:p w14:paraId="03482E0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Klasseregler.</w:t>
            </w:r>
          </w:p>
          <w:p w14:paraId="031A592D" w14:textId="77777777" w:rsidR="009B3507" w:rsidRPr="009B3507" w:rsidRDefault="009B3507" w:rsidP="009B3507">
            <w:pPr>
              <w:spacing w:after="200" w:line="276" w:lineRule="auto"/>
              <w:rPr>
                <w:i/>
                <w:iCs/>
                <w:kern w:val="2"/>
                <w:sz w:val="18"/>
                <w:szCs w:val="18"/>
                <w14:ligatures w14:val="standardContextual"/>
              </w:rPr>
            </w:pPr>
            <w:proofErr w:type="spellStart"/>
            <w:r w:rsidRPr="009B3507">
              <w:rPr>
                <w:i/>
                <w:iCs/>
                <w:kern w:val="2"/>
                <w:sz w:val="18"/>
                <w:szCs w:val="18"/>
                <w14:ligatures w14:val="standardContextual"/>
              </w:rPr>
              <w:t>Livet&amp;sånn</w:t>
            </w:r>
            <w:proofErr w:type="spellEnd"/>
          </w:p>
          <w:p w14:paraId="24DBC14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Klassetrivsel</w:t>
            </w:r>
          </w:p>
        </w:tc>
      </w:tr>
      <w:tr w:rsidR="009B3507" w:rsidRPr="009B3507" w14:paraId="28E89445"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1B21DE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Samarbeid </w:t>
            </w:r>
          </w:p>
        </w:tc>
        <w:tc>
          <w:tcPr>
            <w:tcW w:w="2016" w:type="dxa"/>
            <w:tcBorders>
              <w:top w:val="single" w:sz="4" w:space="0" w:color="auto"/>
              <w:left w:val="single" w:sz="4" w:space="0" w:color="auto"/>
              <w:bottom w:val="single" w:sz="4" w:space="0" w:color="auto"/>
              <w:right w:val="single" w:sz="4" w:space="0" w:color="auto"/>
            </w:tcBorders>
            <w:hideMark/>
          </w:tcPr>
          <w:p w14:paraId="4932D28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Være deltagende i ei gruppe.</w:t>
            </w:r>
          </w:p>
        </w:tc>
        <w:tc>
          <w:tcPr>
            <w:tcW w:w="3370" w:type="dxa"/>
            <w:tcBorders>
              <w:top w:val="single" w:sz="4" w:space="0" w:color="auto"/>
              <w:left w:val="single" w:sz="4" w:space="0" w:color="auto"/>
              <w:bottom w:val="single" w:sz="4" w:space="0" w:color="auto"/>
              <w:right w:val="single" w:sz="4" w:space="0" w:color="auto"/>
            </w:tcBorders>
          </w:tcPr>
          <w:p w14:paraId="3DC47A09" w14:textId="77777777" w:rsidR="009B3507" w:rsidRPr="009B3507" w:rsidRDefault="009B3507" w:rsidP="009B3507">
            <w:pPr>
              <w:numPr>
                <w:ilvl w:val="0"/>
                <w:numId w:val="2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sitte ved siden av andre og jobbe</w:t>
            </w:r>
          </w:p>
          <w:p w14:paraId="358A8D0D" w14:textId="77777777" w:rsidR="009B3507" w:rsidRPr="009B3507" w:rsidRDefault="009B3507" w:rsidP="009B3507">
            <w:pPr>
              <w:numPr>
                <w:ilvl w:val="0"/>
                <w:numId w:val="2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leker med andre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F520723" w14:textId="77777777" w:rsidR="009B3507" w:rsidRPr="009B3507" w:rsidRDefault="009B3507" w:rsidP="009B3507">
            <w:pPr>
              <w:rPr>
                <w:kern w:val="2"/>
                <w:sz w:val="18"/>
                <w:szCs w:val="18"/>
                <w14:ligatures w14:val="standardContextual"/>
              </w:rPr>
            </w:pPr>
          </w:p>
        </w:tc>
      </w:tr>
      <w:tr w:rsidR="009B3507" w:rsidRPr="009B3507" w14:paraId="3EF791CF"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D8CEAA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Selvhevdelse</w:t>
            </w:r>
          </w:p>
        </w:tc>
        <w:tc>
          <w:tcPr>
            <w:tcW w:w="2016" w:type="dxa"/>
            <w:tcBorders>
              <w:top w:val="single" w:sz="4" w:space="0" w:color="auto"/>
              <w:left w:val="single" w:sz="4" w:space="0" w:color="auto"/>
              <w:bottom w:val="single" w:sz="4" w:space="0" w:color="auto"/>
              <w:right w:val="single" w:sz="4" w:space="0" w:color="auto"/>
            </w:tcBorders>
            <w:hideMark/>
          </w:tcPr>
          <w:p w14:paraId="22126BA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Være trygg sammen med andre</w:t>
            </w:r>
          </w:p>
        </w:tc>
        <w:tc>
          <w:tcPr>
            <w:tcW w:w="3370" w:type="dxa"/>
            <w:tcBorders>
              <w:top w:val="single" w:sz="4" w:space="0" w:color="auto"/>
              <w:left w:val="single" w:sz="4" w:space="0" w:color="auto"/>
              <w:bottom w:val="single" w:sz="4" w:space="0" w:color="auto"/>
              <w:right w:val="single" w:sz="4" w:space="0" w:color="auto"/>
            </w:tcBorders>
          </w:tcPr>
          <w:p w14:paraId="37B97416" w14:textId="77777777" w:rsidR="009B3507" w:rsidRPr="009B3507" w:rsidRDefault="009B3507" w:rsidP="009B3507">
            <w:pPr>
              <w:numPr>
                <w:ilvl w:val="0"/>
                <w:numId w:val="2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gir uttrykk for følelsen: lei seg, glad og sint til en voksen</w:t>
            </w:r>
          </w:p>
          <w:p w14:paraId="60A73839" w14:textId="77777777" w:rsidR="009B3507" w:rsidRPr="009B3507" w:rsidRDefault="009B3507" w:rsidP="009B3507">
            <w:pPr>
              <w:numPr>
                <w:ilvl w:val="0"/>
                <w:numId w:val="2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tør å si noe høyt når gruppen er samlet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24C072" w14:textId="77777777" w:rsidR="009B3507" w:rsidRPr="009B3507" w:rsidRDefault="009B3507" w:rsidP="009B3507">
            <w:pPr>
              <w:rPr>
                <w:kern w:val="2"/>
                <w:sz w:val="18"/>
                <w:szCs w:val="18"/>
                <w14:ligatures w14:val="standardContextual"/>
              </w:rPr>
            </w:pPr>
          </w:p>
        </w:tc>
      </w:tr>
      <w:tr w:rsidR="009B3507" w:rsidRPr="009B3507" w14:paraId="1E7A78D7"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3AA1751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Selvkontroll</w:t>
            </w:r>
          </w:p>
        </w:tc>
        <w:tc>
          <w:tcPr>
            <w:tcW w:w="2016" w:type="dxa"/>
            <w:tcBorders>
              <w:top w:val="single" w:sz="4" w:space="0" w:color="auto"/>
              <w:left w:val="single" w:sz="4" w:space="0" w:color="auto"/>
              <w:bottom w:val="single" w:sz="4" w:space="0" w:color="auto"/>
              <w:right w:val="single" w:sz="4" w:space="0" w:color="auto"/>
            </w:tcBorders>
            <w:hideMark/>
          </w:tcPr>
          <w:p w14:paraId="5F1694E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Ta kontakt med andre på en god måte.</w:t>
            </w:r>
          </w:p>
        </w:tc>
        <w:tc>
          <w:tcPr>
            <w:tcW w:w="3370" w:type="dxa"/>
            <w:tcBorders>
              <w:top w:val="single" w:sz="4" w:space="0" w:color="auto"/>
              <w:left w:val="single" w:sz="4" w:space="0" w:color="auto"/>
              <w:bottom w:val="single" w:sz="4" w:space="0" w:color="auto"/>
              <w:right w:val="single" w:sz="4" w:space="0" w:color="auto"/>
            </w:tcBorders>
          </w:tcPr>
          <w:p w14:paraId="005A5030" w14:textId="77777777" w:rsidR="009B3507" w:rsidRPr="009B3507" w:rsidRDefault="009B3507" w:rsidP="009B3507">
            <w:pPr>
              <w:numPr>
                <w:ilvl w:val="0"/>
                <w:numId w:val="2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vente på tur</w:t>
            </w:r>
          </w:p>
          <w:p w14:paraId="23C2E9C0" w14:textId="77777777" w:rsidR="009B3507" w:rsidRPr="009B3507" w:rsidRDefault="009B3507" w:rsidP="009B3507">
            <w:pPr>
              <w:numPr>
                <w:ilvl w:val="0"/>
                <w:numId w:val="2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tør å spørre om hjelp</w:t>
            </w:r>
          </w:p>
          <w:p w14:paraId="078E39F4" w14:textId="77777777" w:rsidR="009B3507" w:rsidRPr="009B3507" w:rsidRDefault="009B3507" w:rsidP="009B3507">
            <w:pPr>
              <w:numPr>
                <w:ilvl w:val="0"/>
                <w:numId w:val="2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rekker opp hånda når han/hun vil si noe</w:t>
            </w:r>
          </w:p>
          <w:p w14:paraId="76520746" w14:textId="77777777" w:rsidR="009B3507" w:rsidRPr="009B3507" w:rsidRDefault="009B3507" w:rsidP="009B3507">
            <w:pPr>
              <w:numPr>
                <w:ilvl w:val="0"/>
                <w:numId w:val="2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hilser og sier takk</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EE0D21" w14:textId="77777777" w:rsidR="009B3507" w:rsidRPr="009B3507" w:rsidRDefault="009B3507" w:rsidP="009B3507">
            <w:pPr>
              <w:rPr>
                <w:kern w:val="2"/>
                <w:sz w:val="18"/>
                <w:szCs w:val="18"/>
                <w14:ligatures w14:val="standardContextual"/>
              </w:rPr>
            </w:pPr>
          </w:p>
        </w:tc>
      </w:tr>
      <w:tr w:rsidR="009B3507" w:rsidRPr="009B3507" w14:paraId="36E233BD"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B7A9F6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Ansvarlighet</w:t>
            </w:r>
          </w:p>
        </w:tc>
        <w:tc>
          <w:tcPr>
            <w:tcW w:w="2016" w:type="dxa"/>
            <w:tcBorders>
              <w:top w:val="single" w:sz="4" w:space="0" w:color="auto"/>
              <w:left w:val="single" w:sz="4" w:space="0" w:color="auto"/>
              <w:bottom w:val="single" w:sz="4" w:space="0" w:color="auto"/>
              <w:right w:val="single" w:sz="4" w:space="0" w:color="auto"/>
            </w:tcBorders>
            <w:hideMark/>
          </w:tcPr>
          <w:p w14:paraId="0A412CD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Ta ansvar for å følge skolens/gruppens regler</w:t>
            </w:r>
          </w:p>
        </w:tc>
        <w:tc>
          <w:tcPr>
            <w:tcW w:w="3370" w:type="dxa"/>
            <w:tcBorders>
              <w:top w:val="single" w:sz="4" w:space="0" w:color="auto"/>
              <w:left w:val="single" w:sz="4" w:space="0" w:color="auto"/>
              <w:bottom w:val="single" w:sz="4" w:space="0" w:color="auto"/>
              <w:right w:val="single" w:sz="4" w:space="0" w:color="auto"/>
            </w:tcBorders>
          </w:tcPr>
          <w:p w14:paraId="0161534D" w14:textId="77777777" w:rsidR="009B3507" w:rsidRPr="009B3507" w:rsidRDefault="009B3507" w:rsidP="009B3507">
            <w:pPr>
              <w:numPr>
                <w:ilvl w:val="0"/>
                <w:numId w:val="2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ansvar for skolesakene og garderobeplassen sin</w:t>
            </w:r>
          </w:p>
          <w:p w14:paraId="0DC570BD" w14:textId="77777777" w:rsidR="009B3507" w:rsidRPr="009B3507" w:rsidRDefault="009B3507" w:rsidP="009B3507">
            <w:pPr>
              <w:numPr>
                <w:ilvl w:val="0"/>
                <w:numId w:val="2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følger klassens regler</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A82CC3D" w14:textId="77777777" w:rsidR="009B3507" w:rsidRPr="009B3507" w:rsidRDefault="009B3507" w:rsidP="009B3507">
            <w:pPr>
              <w:rPr>
                <w:kern w:val="2"/>
                <w:sz w:val="18"/>
                <w:szCs w:val="18"/>
                <w14:ligatures w14:val="standardContextual"/>
              </w:rPr>
            </w:pPr>
          </w:p>
        </w:tc>
      </w:tr>
      <w:tr w:rsidR="009B3507" w:rsidRPr="009B3507" w14:paraId="099288C2"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EE7A74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Humor og glede</w:t>
            </w:r>
          </w:p>
        </w:tc>
        <w:tc>
          <w:tcPr>
            <w:tcW w:w="2016" w:type="dxa"/>
            <w:tcBorders>
              <w:top w:val="single" w:sz="4" w:space="0" w:color="auto"/>
              <w:left w:val="single" w:sz="4" w:space="0" w:color="auto"/>
              <w:bottom w:val="single" w:sz="4" w:space="0" w:color="auto"/>
              <w:right w:val="single" w:sz="4" w:space="0" w:color="auto"/>
            </w:tcBorders>
            <w:hideMark/>
          </w:tcPr>
          <w:p w14:paraId="38097C4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Uttrykke glede</w:t>
            </w:r>
          </w:p>
        </w:tc>
        <w:tc>
          <w:tcPr>
            <w:tcW w:w="3370" w:type="dxa"/>
            <w:tcBorders>
              <w:top w:val="single" w:sz="4" w:space="0" w:color="auto"/>
              <w:left w:val="single" w:sz="4" w:space="0" w:color="auto"/>
              <w:bottom w:val="single" w:sz="4" w:space="0" w:color="auto"/>
              <w:right w:val="single" w:sz="4" w:space="0" w:color="auto"/>
            </w:tcBorders>
          </w:tcPr>
          <w:p w14:paraId="5EF09032" w14:textId="77777777" w:rsidR="009B3507" w:rsidRPr="009B3507" w:rsidRDefault="009B3507" w:rsidP="009B3507">
            <w:pPr>
              <w:numPr>
                <w:ilvl w:val="0"/>
                <w:numId w:val="2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fortelle om noe han/hun gleder seg til</w:t>
            </w:r>
          </w:p>
          <w:p w14:paraId="4DD8AC0C" w14:textId="77777777" w:rsidR="009B3507" w:rsidRPr="009B3507" w:rsidRDefault="009B3507" w:rsidP="009B3507">
            <w:pPr>
              <w:numPr>
                <w:ilvl w:val="0"/>
                <w:numId w:val="2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fortelle om noe han/hun synes er moro</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C4D390E" w14:textId="77777777" w:rsidR="009B3507" w:rsidRPr="009B3507" w:rsidRDefault="009B3507" w:rsidP="009B3507">
            <w:pPr>
              <w:rPr>
                <w:kern w:val="2"/>
                <w:sz w:val="18"/>
                <w:szCs w:val="18"/>
                <w14:ligatures w14:val="standardContextual"/>
              </w:rPr>
            </w:pPr>
          </w:p>
        </w:tc>
      </w:tr>
      <w:tr w:rsidR="009B3507" w:rsidRPr="009B3507" w14:paraId="175CBE57"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595369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Ikt </w:t>
            </w:r>
          </w:p>
        </w:tc>
        <w:tc>
          <w:tcPr>
            <w:tcW w:w="2016" w:type="dxa"/>
            <w:tcBorders>
              <w:top w:val="single" w:sz="4" w:space="0" w:color="auto"/>
              <w:left w:val="single" w:sz="4" w:space="0" w:color="auto"/>
              <w:bottom w:val="single" w:sz="4" w:space="0" w:color="auto"/>
              <w:right w:val="single" w:sz="4" w:space="0" w:color="auto"/>
            </w:tcBorders>
            <w:hideMark/>
          </w:tcPr>
          <w:p w14:paraId="585B4C7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Nettvett </w:t>
            </w:r>
          </w:p>
        </w:tc>
        <w:tc>
          <w:tcPr>
            <w:tcW w:w="3370" w:type="dxa"/>
            <w:tcBorders>
              <w:top w:val="single" w:sz="4" w:space="0" w:color="auto"/>
              <w:left w:val="single" w:sz="4" w:space="0" w:color="auto"/>
              <w:bottom w:val="single" w:sz="4" w:space="0" w:color="auto"/>
              <w:right w:val="single" w:sz="4" w:space="0" w:color="auto"/>
            </w:tcBorders>
            <w:hideMark/>
          </w:tcPr>
          <w:p w14:paraId="419056E1" w14:textId="77777777" w:rsidR="009B3507" w:rsidRPr="009B3507" w:rsidRDefault="009B3507" w:rsidP="009B3507">
            <w:pPr>
              <w:spacing w:after="200" w:line="276" w:lineRule="auto"/>
              <w:rPr>
                <w:kern w:val="2"/>
                <w:sz w:val="18"/>
                <w:szCs w:val="18"/>
                <w14:ligatures w14:val="standardContextual"/>
              </w:rPr>
            </w:pPr>
            <w:proofErr w:type="gramStart"/>
            <w:r w:rsidRPr="009B3507">
              <w:rPr>
                <w:kern w:val="2"/>
                <w:sz w:val="18"/>
                <w:szCs w:val="18"/>
                <w14:ligatures w14:val="standardContextual"/>
              </w:rPr>
              <w:t>Fokus</w:t>
            </w:r>
            <w:proofErr w:type="gramEnd"/>
            <w:r w:rsidRPr="009B3507">
              <w:rPr>
                <w:kern w:val="2"/>
                <w:sz w:val="18"/>
                <w:szCs w:val="18"/>
                <w14:ligatures w14:val="standardContextual"/>
              </w:rPr>
              <w:t xml:space="preserve"> på passord som ikke skal deles. Hvordan man oppfører seg på nett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961C8AF" w14:textId="77777777" w:rsidR="009B3507" w:rsidRPr="009B3507" w:rsidRDefault="009B3507" w:rsidP="009B3507">
            <w:pPr>
              <w:rPr>
                <w:kern w:val="2"/>
                <w:sz w:val="18"/>
                <w:szCs w:val="18"/>
                <w14:ligatures w14:val="standardContextual"/>
              </w:rPr>
            </w:pPr>
          </w:p>
        </w:tc>
      </w:tr>
    </w:tbl>
    <w:p w14:paraId="5BFEBE22" w14:textId="77777777" w:rsidR="009B3507" w:rsidRPr="009B3507" w:rsidRDefault="009B3507" w:rsidP="009B3507">
      <w:pPr>
        <w:spacing w:after="200" w:line="276" w:lineRule="auto"/>
        <w:rPr>
          <w:sz w:val="18"/>
          <w:szCs w:val="18"/>
        </w:rPr>
      </w:pPr>
    </w:p>
    <w:p w14:paraId="56D116D6" w14:textId="77777777" w:rsidR="009B3507" w:rsidRPr="009B3507" w:rsidRDefault="009B3507" w:rsidP="009B3507">
      <w:pPr>
        <w:spacing w:after="200" w:line="276" w:lineRule="auto"/>
        <w:rPr>
          <w:b/>
          <w:sz w:val="18"/>
          <w:szCs w:val="18"/>
        </w:rPr>
      </w:pPr>
    </w:p>
    <w:p w14:paraId="2E65EC94" w14:textId="77777777" w:rsidR="009B3507" w:rsidRPr="009B3507" w:rsidRDefault="009B3507" w:rsidP="009B3507">
      <w:pPr>
        <w:spacing w:after="200" w:line="276" w:lineRule="auto"/>
        <w:rPr>
          <w:b/>
          <w:sz w:val="18"/>
          <w:szCs w:val="18"/>
        </w:rPr>
      </w:pPr>
    </w:p>
    <w:p w14:paraId="1731C5A1" w14:textId="77777777" w:rsidR="009B3507" w:rsidRPr="009B3507" w:rsidRDefault="009B3507" w:rsidP="009B3507">
      <w:pPr>
        <w:spacing w:after="200" w:line="276" w:lineRule="auto"/>
        <w:rPr>
          <w:b/>
          <w:sz w:val="18"/>
          <w:szCs w:val="18"/>
        </w:rPr>
      </w:pPr>
    </w:p>
    <w:p w14:paraId="6B777F7C" w14:textId="77777777" w:rsidR="009B3507" w:rsidRPr="009B3507" w:rsidRDefault="009B3507" w:rsidP="009B3507">
      <w:pPr>
        <w:spacing w:after="200" w:line="276" w:lineRule="auto"/>
        <w:rPr>
          <w:b/>
          <w:sz w:val="18"/>
          <w:szCs w:val="18"/>
        </w:rPr>
      </w:pPr>
    </w:p>
    <w:p w14:paraId="6262BB9F" w14:textId="77777777" w:rsidR="009B3507" w:rsidRPr="009B3507" w:rsidRDefault="009B3507" w:rsidP="009B3507">
      <w:pPr>
        <w:spacing w:after="200" w:line="276" w:lineRule="auto"/>
        <w:rPr>
          <w:b/>
          <w:sz w:val="18"/>
          <w:szCs w:val="18"/>
        </w:rPr>
      </w:pPr>
      <w:r w:rsidRPr="009B3507">
        <w:rPr>
          <w:b/>
          <w:sz w:val="18"/>
          <w:szCs w:val="18"/>
        </w:rPr>
        <w:br w:type="page"/>
      </w:r>
    </w:p>
    <w:p w14:paraId="00C49B1B" w14:textId="77777777" w:rsidR="009B3507" w:rsidRPr="009B3507" w:rsidRDefault="009B3507" w:rsidP="009B3507">
      <w:pPr>
        <w:spacing w:after="200" w:line="276" w:lineRule="auto"/>
        <w:rPr>
          <w:b/>
          <w:sz w:val="18"/>
          <w:szCs w:val="18"/>
        </w:rPr>
      </w:pPr>
      <w:r w:rsidRPr="009B3507">
        <w:rPr>
          <w:b/>
          <w:sz w:val="18"/>
          <w:szCs w:val="18"/>
        </w:rPr>
        <w:t>Sosial læring og utvikling 2.trinn.</w:t>
      </w:r>
    </w:p>
    <w:tbl>
      <w:tblPr>
        <w:tblStyle w:val="Tabellrutenett"/>
        <w:tblW w:w="9465" w:type="dxa"/>
        <w:tblInd w:w="0" w:type="dxa"/>
        <w:tblLayout w:type="fixed"/>
        <w:tblLook w:val="04A0" w:firstRow="1" w:lastRow="0" w:firstColumn="1" w:lastColumn="0" w:noHBand="0" w:noVBand="1"/>
      </w:tblPr>
      <w:tblGrid>
        <w:gridCol w:w="1669"/>
        <w:gridCol w:w="2016"/>
        <w:gridCol w:w="3370"/>
        <w:gridCol w:w="2410"/>
      </w:tblGrid>
      <w:tr w:rsidR="009B3507" w:rsidRPr="009B3507" w14:paraId="7847DBE0"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17F1435"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 xml:space="preserve">Emne </w:t>
            </w:r>
          </w:p>
        </w:tc>
        <w:tc>
          <w:tcPr>
            <w:tcW w:w="2016" w:type="dxa"/>
            <w:tcBorders>
              <w:top w:val="single" w:sz="4" w:space="0" w:color="auto"/>
              <w:left w:val="single" w:sz="4" w:space="0" w:color="auto"/>
              <w:bottom w:val="single" w:sz="4" w:space="0" w:color="auto"/>
              <w:right w:val="single" w:sz="4" w:space="0" w:color="auto"/>
            </w:tcBorders>
            <w:hideMark/>
          </w:tcPr>
          <w:p w14:paraId="5336EDFA"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Mål</w:t>
            </w:r>
          </w:p>
        </w:tc>
        <w:tc>
          <w:tcPr>
            <w:tcW w:w="3370" w:type="dxa"/>
            <w:tcBorders>
              <w:top w:val="single" w:sz="4" w:space="0" w:color="auto"/>
              <w:left w:val="single" w:sz="4" w:space="0" w:color="auto"/>
              <w:bottom w:val="single" w:sz="4" w:space="0" w:color="auto"/>
              <w:right w:val="single" w:sz="4" w:space="0" w:color="auto"/>
            </w:tcBorders>
            <w:hideMark/>
          </w:tcPr>
          <w:p w14:paraId="7D54620D"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Elevferdighet</w:t>
            </w:r>
          </w:p>
        </w:tc>
        <w:tc>
          <w:tcPr>
            <w:tcW w:w="2410" w:type="dxa"/>
            <w:tcBorders>
              <w:top w:val="single" w:sz="4" w:space="0" w:color="auto"/>
              <w:left w:val="single" w:sz="4" w:space="0" w:color="auto"/>
              <w:bottom w:val="single" w:sz="4" w:space="0" w:color="auto"/>
              <w:right w:val="single" w:sz="4" w:space="0" w:color="auto"/>
            </w:tcBorders>
            <w:hideMark/>
          </w:tcPr>
          <w:p w14:paraId="29428728"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Idebank/metode</w:t>
            </w:r>
          </w:p>
        </w:tc>
      </w:tr>
      <w:tr w:rsidR="009B3507" w:rsidRPr="009B3507" w14:paraId="76952615"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7CB121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Empati </w:t>
            </w:r>
          </w:p>
        </w:tc>
        <w:tc>
          <w:tcPr>
            <w:tcW w:w="2016" w:type="dxa"/>
            <w:tcBorders>
              <w:top w:val="single" w:sz="4" w:space="0" w:color="auto"/>
              <w:left w:val="single" w:sz="4" w:space="0" w:color="auto"/>
              <w:bottom w:val="single" w:sz="4" w:space="0" w:color="auto"/>
              <w:right w:val="single" w:sz="4" w:space="0" w:color="auto"/>
            </w:tcBorders>
            <w:hideMark/>
          </w:tcPr>
          <w:p w14:paraId="4482D88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være en god medelev</w:t>
            </w:r>
          </w:p>
        </w:tc>
        <w:tc>
          <w:tcPr>
            <w:tcW w:w="3370" w:type="dxa"/>
            <w:tcBorders>
              <w:top w:val="single" w:sz="4" w:space="0" w:color="auto"/>
              <w:left w:val="single" w:sz="4" w:space="0" w:color="auto"/>
              <w:bottom w:val="single" w:sz="4" w:space="0" w:color="auto"/>
              <w:right w:val="single" w:sz="4" w:space="0" w:color="auto"/>
            </w:tcBorders>
          </w:tcPr>
          <w:p w14:paraId="6ABA4FFE" w14:textId="77777777" w:rsidR="009B3507" w:rsidRPr="009B3507" w:rsidRDefault="009B3507" w:rsidP="009B3507">
            <w:pPr>
              <w:numPr>
                <w:ilvl w:val="0"/>
                <w:numId w:val="2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sier unnskyld når han/hun har gjort noe galt</w:t>
            </w:r>
          </w:p>
          <w:p w14:paraId="089BBB03" w14:textId="77777777" w:rsidR="009B3507" w:rsidRPr="009B3507" w:rsidRDefault="009B3507" w:rsidP="009B3507">
            <w:pPr>
              <w:numPr>
                <w:ilvl w:val="0"/>
                <w:numId w:val="2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 xml:space="preserve">trøster når noen er lei seg </w:t>
            </w:r>
          </w:p>
          <w:p w14:paraId="59621F9B" w14:textId="77777777" w:rsidR="009B3507" w:rsidRPr="009B3507" w:rsidRDefault="009B3507" w:rsidP="009B3507">
            <w:pPr>
              <w:numPr>
                <w:ilvl w:val="0"/>
                <w:numId w:val="2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sier hyggelige ting til andre. Gi kompliment</w:t>
            </w:r>
          </w:p>
          <w:p w14:paraId="24635C05" w14:textId="77777777" w:rsidR="009B3507" w:rsidRPr="009B3507" w:rsidRDefault="009B3507" w:rsidP="009B3507">
            <w:pPr>
              <w:numPr>
                <w:ilvl w:val="0"/>
                <w:numId w:val="2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lytte, føle og forstå</w:t>
            </w:r>
          </w:p>
        </w:tc>
        <w:tc>
          <w:tcPr>
            <w:tcW w:w="2410" w:type="dxa"/>
            <w:vMerge w:val="restart"/>
            <w:tcBorders>
              <w:top w:val="single" w:sz="4" w:space="0" w:color="auto"/>
              <w:left w:val="single" w:sz="4" w:space="0" w:color="auto"/>
              <w:bottom w:val="single" w:sz="4" w:space="0" w:color="auto"/>
              <w:right w:val="single" w:sz="4" w:space="0" w:color="auto"/>
            </w:tcBorders>
          </w:tcPr>
          <w:p w14:paraId="12CDF613" w14:textId="77777777" w:rsid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Steg for steg.</w:t>
            </w:r>
          </w:p>
          <w:p w14:paraId="35BE6645" w14:textId="77777777" w:rsidR="00AA222B" w:rsidRPr="009B3507" w:rsidRDefault="00AA222B" w:rsidP="00AA222B">
            <w:pPr>
              <w:spacing w:after="200" w:line="276" w:lineRule="auto"/>
              <w:rPr>
                <w:i/>
                <w:iCs/>
                <w:kern w:val="2"/>
                <w:sz w:val="18"/>
                <w:szCs w:val="18"/>
                <w14:ligatures w14:val="standardContextual"/>
              </w:rPr>
            </w:pPr>
            <w:proofErr w:type="spellStart"/>
            <w:r w:rsidRPr="009B3507">
              <w:rPr>
                <w:i/>
                <w:iCs/>
                <w:kern w:val="2"/>
                <w:sz w:val="18"/>
                <w:szCs w:val="18"/>
                <w14:ligatures w14:val="standardContextual"/>
              </w:rPr>
              <w:t>Livet&amp;sånn</w:t>
            </w:r>
            <w:proofErr w:type="spellEnd"/>
          </w:p>
          <w:p w14:paraId="567A87F3" w14:textId="77777777" w:rsidR="00AA222B" w:rsidRPr="009B3507" w:rsidRDefault="00AA222B" w:rsidP="009B3507">
            <w:pPr>
              <w:spacing w:after="200" w:line="276" w:lineRule="auto"/>
              <w:rPr>
                <w:kern w:val="2"/>
                <w:sz w:val="18"/>
                <w:szCs w:val="18"/>
                <w14:ligatures w14:val="standardContextual"/>
              </w:rPr>
            </w:pPr>
          </w:p>
          <w:p w14:paraId="0265EA9B" w14:textId="77777777" w:rsidR="009B3507" w:rsidRPr="009B3507" w:rsidRDefault="009B3507" w:rsidP="009B3507">
            <w:pPr>
              <w:spacing w:after="200" w:line="276" w:lineRule="auto"/>
              <w:rPr>
                <w:kern w:val="2"/>
                <w:sz w:val="18"/>
                <w:szCs w:val="18"/>
                <w14:ligatures w14:val="standardContextual"/>
              </w:rPr>
            </w:pPr>
          </w:p>
          <w:p w14:paraId="1AE5FC86" w14:textId="77777777" w:rsidR="009B3507" w:rsidRPr="009B3507" w:rsidRDefault="009B3507" w:rsidP="009B3507">
            <w:pPr>
              <w:spacing w:after="200" w:line="276" w:lineRule="auto"/>
              <w:rPr>
                <w:kern w:val="2"/>
                <w:sz w:val="18"/>
                <w:szCs w:val="18"/>
                <w14:ligatures w14:val="standardContextual"/>
              </w:rPr>
            </w:pPr>
          </w:p>
          <w:p w14:paraId="04156DB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Klasseregler.</w:t>
            </w:r>
          </w:p>
          <w:p w14:paraId="451E9F1B" w14:textId="77777777" w:rsidR="009B3507" w:rsidRPr="009B3507" w:rsidRDefault="009B3507" w:rsidP="009B3507">
            <w:pPr>
              <w:spacing w:after="200" w:line="276" w:lineRule="auto"/>
              <w:rPr>
                <w:kern w:val="2"/>
                <w:sz w:val="18"/>
                <w:szCs w:val="18"/>
                <w14:ligatures w14:val="standardContextual"/>
              </w:rPr>
            </w:pPr>
          </w:p>
          <w:p w14:paraId="42CAAD4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Mobbeundersøkelse/</w:t>
            </w:r>
          </w:p>
          <w:p w14:paraId="7466F1F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trivselsundersøkelse</w:t>
            </w:r>
          </w:p>
          <w:p w14:paraId="2C5D2A6F" w14:textId="77777777" w:rsidR="009B3507" w:rsidRPr="009B3507" w:rsidRDefault="009B3507" w:rsidP="009B3507">
            <w:pPr>
              <w:spacing w:after="200" w:line="276" w:lineRule="auto"/>
              <w:rPr>
                <w:kern w:val="2"/>
                <w:sz w:val="18"/>
                <w:szCs w:val="18"/>
                <w14:ligatures w14:val="standardContextual"/>
              </w:rPr>
            </w:pPr>
          </w:p>
          <w:p w14:paraId="0D31A37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Eventyr.</w:t>
            </w:r>
          </w:p>
          <w:p w14:paraId="4459D0F8" w14:textId="77777777" w:rsidR="009B3507" w:rsidRPr="009B3507" w:rsidRDefault="009B3507" w:rsidP="009B3507">
            <w:pPr>
              <w:spacing w:after="200" w:line="276" w:lineRule="auto"/>
              <w:rPr>
                <w:kern w:val="2"/>
                <w:sz w:val="18"/>
                <w:szCs w:val="18"/>
                <w14:ligatures w14:val="standardContextual"/>
              </w:rPr>
            </w:pPr>
          </w:p>
          <w:p w14:paraId="44B29CC6" w14:textId="77777777" w:rsidR="009B3507" w:rsidRPr="009B3507" w:rsidRDefault="009B3507" w:rsidP="009B3507">
            <w:pPr>
              <w:spacing w:after="200" w:line="276" w:lineRule="auto"/>
              <w:rPr>
                <w:kern w:val="2"/>
                <w:sz w:val="18"/>
                <w:szCs w:val="18"/>
                <w14:ligatures w14:val="standardContextual"/>
              </w:rPr>
            </w:pPr>
          </w:p>
          <w:p w14:paraId="13353A3D" w14:textId="77777777" w:rsidR="009B3507" w:rsidRPr="009B3507" w:rsidRDefault="009B3507" w:rsidP="009B3507">
            <w:pPr>
              <w:spacing w:after="200" w:line="276" w:lineRule="auto"/>
              <w:rPr>
                <w:kern w:val="2"/>
                <w:sz w:val="18"/>
                <w:szCs w:val="18"/>
                <w14:ligatures w14:val="standardContextual"/>
              </w:rPr>
            </w:pPr>
          </w:p>
          <w:p w14:paraId="7C07F59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 ideer på vedlegg, skolens aktivitetsplan.</w:t>
            </w:r>
          </w:p>
          <w:p w14:paraId="5866CF32" w14:textId="77777777" w:rsidR="009B3507" w:rsidRPr="009B3507" w:rsidRDefault="009B3507" w:rsidP="009B3507">
            <w:pPr>
              <w:spacing w:after="200" w:line="276" w:lineRule="auto"/>
              <w:rPr>
                <w:kern w:val="2"/>
                <w:sz w:val="18"/>
                <w:szCs w:val="18"/>
                <w14:ligatures w14:val="standardContextual"/>
              </w:rPr>
            </w:pPr>
          </w:p>
          <w:p w14:paraId="7B27838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Dette er mitt valg 1.-4.</w:t>
            </w:r>
          </w:p>
          <w:p w14:paraId="35ED03F8" w14:textId="77777777" w:rsidR="009B3507" w:rsidRPr="009B3507" w:rsidRDefault="009B3507" w:rsidP="009B3507">
            <w:pPr>
              <w:spacing w:after="200" w:line="276" w:lineRule="auto"/>
              <w:rPr>
                <w:kern w:val="2"/>
                <w:sz w:val="18"/>
                <w:szCs w:val="18"/>
                <w14:ligatures w14:val="standardContextual"/>
              </w:rPr>
            </w:pPr>
          </w:p>
          <w:p w14:paraId="60BE10BE"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517C4AE0"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2E2E46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Samarbeid </w:t>
            </w:r>
          </w:p>
        </w:tc>
        <w:tc>
          <w:tcPr>
            <w:tcW w:w="2016" w:type="dxa"/>
            <w:tcBorders>
              <w:top w:val="single" w:sz="4" w:space="0" w:color="auto"/>
              <w:left w:val="single" w:sz="4" w:space="0" w:color="auto"/>
              <w:bottom w:val="single" w:sz="4" w:space="0" w:color="auto"/>
              <w:right w:val="single" w:sz="4" w:space="0" w:color="auto"/>
            </w:tcBorders>
            <w:hideMark/>
          </w:tcPr>
          <w:p w14:paraId="6560DEC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Være hjelpsom. Få hjelp og gi hjelp.</w:t>
            </w:r>
          </w:p>
        </w:tc>
        <w:tc>
          <w:tcPr>
            <w:tcW w:w="3370" w:type="dxa"/>
            <w:tcBorders>
              <w:top w:val="single" w:sz="4" w:space="0" w:color="auto"/>
              <w:left w:val="single" w:sz="4" w:space="0" w:color="auto"/>
              <w:bottom w:val="single" w:sz="4" w:space="0" w:color="auto"/>
              <w:right w:val="single" w:sz="4" w:space="0" w:color="auto"/>
            </w:tcBorders>
          </w:tcPr>
          <w:p w14:paraId="504EEA81" w14:textId="77777777" w:rsidR="009B3507" w:rsidRPr="009B3507" w:rsidRDefault="009B3507" w:rsidP="009B3507">
            <w:pPr>
              <w:numPr>
                <w:ilvl w:val="0"/>
                <w:numId w:val="2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jobbe sammen med mer enn en</w:t>
            </w:r>
          </w:p>
          <w:p w14:paraId="7E8746E1" w14:textId="77777777" w:rsidR="009B3507" w:rsidRPr="009B3507" w:rsidRDefault="009B3507" w:rsidP="009B3507">
            <w:pPr>
              <w:numPr>
                <w:ilvl w:val="0"/>
                <w:numId w:val="2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 xml:space="preserve">deler med andre </w:t>
            </w:r>
          </w:p>
          <w:p w14:paraId="26B714C9" w14:textId="77777777" w:rsidR="009B3507" w:rsidRPr="009B3507" w:rsidRDefault="009B3507" w:rsidP="009B3507">
            <w:pPr>
              <w:numPr>
                <w:ilvl w:val="0"/>
                <w:numId w:val="2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låner bort til andre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8A51DFD" w14:textId="77777777" w:rsidR="009B3507" w:rsidRPr="009B3507" w:rsidRDefault="009B3507" w:rsidP="009B3507">
            <w:pPr>
              <w:rPr>
                <w:kern w:val="2"/>
                <w:sz w:val="18"/>
                <w:szCs w:val="18"/>
                <w14:ligatures w14:val="standardContextual"/>
              </w:rPr>
            </w:pPr>
          </w:p>
        </w:tc>
      </w:tr>
      <w:tr w:rsidR="009B3507" w:rsidRPr="009B3507" w14:paraId="0CD989CF"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85156A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Selvhevdelse</w:t>
            </w:r>
          </w:p>
        </w:tc>
        <w:tc>
          <w:tcPr>
            <w:tcW w:w="2016" w:type="dxa"/>
            <w:tcBorders>
              <w:top w:val="single" w:sz="4" w:space="0" w:color="auto"/>
              <w:left w:val="single" w:sz="4" w:space="0" w:color="auto"/>
              <w:bottom w:val="single" w:sz="4" w:space="0" w:color="auto"/>
              <w:right w:val="single" w:sz="4" w:space="0" w:color="auto"/>
            </w:tcBorders>
            <w:hideMark/>
          </w:tcPr>
          <w:p w14:paraId="5376385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Tørre å være seg selv.</w:t>
            </w:r>
          </w:p>
        </w:tc>
        <w:tc>
          <w:tcPr>
            <w:tcW w:w="3370" w:type="dxa"/>
            <w:tcBorders>
              <w:top w:val="single" w:sz="4" w:space="0" w:color="auto"/>
              <w:left w:val="single" w:sz="4" w:space="0" w:color="auto"/>
              <w:bottom w:val="single" w:sz="4" w:space="0" w:color="auto"/>
              <w:right w:val="single" w:sz="4" w:space="0" w:color="auto"/>
            </w:tcBorders>
          </w:tcPr>
          <w:p w14:paraId="795CE647" w14:textId="77777777" w:rsidR="009B3507" w:rsidRPr="009B3507" w:rsidRDefault="009B3507" w:rsidP="009B3507">
            <w:pPr>
              <w:numPr>
                <w:ilvl w:val="0"/>
                <w:numId w:val="2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ser på den hen snakker med/til (øyekontakt)</w:t>
            </w:r>
          </w:p>
          <w:p w14:paraId="7BFB2F38" w14:textId="77777777" w:rsidR="009B3507" w:rsidRPr="009B3507" w:rsidRDefault="009B3507" w:rsidP="009B3507">
            <w:pPr>
              <w:numPr>
                <w:ilvl w:val="0"/>
                <w:numId w:val="2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tør å fremføre noe på en scene</w:t>
            </w:r>
          </w:p>
          <w:p w14:paraId="6E4F7A3E" w14:textId="77777777" w:rsidR="009B3507" w:rsidRPr="009B3507" w:rsidRDefault="009B3507" w:rsidP="009B3507">
            <w:pPr>
              <w:numPr>
                <w:ilvl w:val="0"/>
                <w:numId w:val="2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tør å si hva han/hun mener i gruppa på en grei måte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1182F2" w14:textId="77777777" w:rsidR="009B3507" w:rsidRPr="009B3507" w:rsidRDefault="009B3507" w:rsidP="009B3507">
            <w:pPr>
              <w:rPr>
                <w:kern w:val="2"/>
                <w:sz w:val="18"/>
                <w:szCs w:val="18"/>
                <w14:ligatures w14:val="standardContextual"/>
              </w:rPr>
            </w:pPr>
          </w:p>
        </w:tc>
      </w:tr>
      <w:tr w:rsidR="009B3507" w:rsidRPr="009B3507" w14:paraId="235BDA6B"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088827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Selvkontroll</w:t>
            </w:r>
          </w:p>
        </w:tc>
        <w:tc>
          <w:tcPr>
            <w:tcW w:w="2016" w:type="dxa"/>
            <w:tcBorders>
              <w:top w:val="single" w:sz="4" w:space="0" w:color="auto"/>
              <w:left w:val="single" w:sz="4" w:space="0" w:color="auto"/>
              <w:bottom w:val="single" w:sz="4" w:space="0" w:color="auto"/>
              <w:right w:val="single" w:sz="4" w:space="0" w:color="auto"/>
            </w:tcBorders>
            <w:hideMark/>
          </w:tcPr>
          <w:p w14:paraId="60021F3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Vise vennlighet.</w:t>
            </w:r>
          </w:p>
          <w:p w14:paraId="4C756BB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Respektere når andre sier nei.</w:t>
            </w:r>
          </w:p>
        </w:tc>
        <w:tc>
          <w:tcPr>
            <w:tcW w:w="3370" w:type="dxa"/>
            <w:tcBorders>
              <w:top w:val="single" w:sz="4" w:space="0" w:color="auto"/>
              <w:left w:val="single" w:sz="4" w:space="0" w:color="auto"/>
              <w:bottom w:val="single" w:sz="4" w:space="0" w:color="auto"/>
              <w:right w:val="single" w:sz="4" w:space="0" w:color="auto"/>
            </w:tcBorders>
          </w:tcPr>
          <w:p w14:paraId="4FB1E4F5" w14:textId="77777777" w:rsidR="009B3507" w:rsidRPr="009B3507" w:rsidRDefault="009B3507" w:rsidP="009B3507">
            <w:pPr>
              <w:numPr>
                <w:ilvl w:val="0"/>
                <w:numId w:val="29"/>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følger med når andre snakker</w:t>
            </w:r>
          </w:p>
          <w:p w14:paraId="76A95B8C" w14:textId="77777777" w:rsidR="009B3507" w:rsidRPr="009B3507" w:rsidRDefault="009B3507" w:rsidP="009B3507">
            <w:pPr>
              <w:numPr>
                <w:ilvl w:val="0"/>
                <w:numId w:val="29"/>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godtar et nei</w:t>
            </w:r>
          </w:p>
          <w:p w14:paraId="5A2A142D" w14:textId="77777777" w:rsidR="009B3507" w:rsidRPr="009B3507" w:rsidRDefault="009B3507" w:rsidP="009B3507">
            <w:pPr>
              <w:numPr>
                <w:ilvl w:val="0"/>
                <w:numId w:val="29"/>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godtar en unnskyldning fra andre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B54E82E" w14:textId="77777777" w:rsidR="009B3507" w:rsidRPr="009B3507" w:rsidRDefault="009B3507" w:rsidP="009B3507">
            <w:pPr>
              <w:rPr>
                <w:kern w:val="2"/>
                <w:sz w:val="18"/>
                <w:szCs w:val="18"/>
                <w14:ligatures w14:val="standardContextual"/>
              </w:rPr>
            </w:pPr>
          </w:p>
        </w:tc>
      </w:tr>
      <w:tr w:rsidR="009B3507" w:rsidRPr="009B3507" w14:paraId="523DAE77"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5D70D1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Ansvarlighet </w:t>
            </w:r>
          </w:p>
        </w:tc>
        <w:tc>
          <w:tcPr>
            <w:tcW w:w="2016" w:type="dxa"/>
            <w:tcBorders>
              <w:top w:val="single" w:sz="4" w:space="0" w:color="auto"/>
              <w:left w:val="single" w:sz="4" w:space="0" w:color="auto"/>
              <w:bottom w:val="single" w:sz="4" w:space="0" w:color="auto"/>
              <w:right w:val="single" w:sz="4" w:space="0" w:color="auto"/>
            </w:tcBorders>
            <w:hideMark/>
          </w:tcPr>
          <w:p w14:paraId="761D28F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vite hva som er mitt og ditt.</w:t>
            </w:r>
          </w:p>
        </w:tc>
        <w:tc>
          <w:tcPr>
            <w:tcW w:w="3370" w:type="dxa"/>
            <w:tcBorders>
              <w:top w:val="single" w:sz="4" w:space="0" w:color="auto"/>
              <w:left w:val="single" w:sz="4" w:space="0" w:color="auto"/>
              <w:bottom w:val="single" w:sz="4" w:space="0" w:color="auto"/>
              <w:right w:val="single" w:sz="4" w:space="0" w:color="auto"/>
            </w:tcBorders>
          </w:tcPr>
          <w:p w14:paraId="57B9FCEC" w14:textId="77777777" w:rsidR="009B3507" w:rsidRPr="009B3507" w:rsidRDefault="009B3507" w:rsidP="009B3507">
            <w:pPr>
              <w:numPr>
                <w:ilvl w:val="0"/>
                <w:numId w:val="3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deltar/er med i gruppeaktiviteter</w:t>
            </w:r>
          </w:p>
          <w:p w14:paraId="1528DE8D" w14:textId="77777777" w:rsidR="009B3507" w:rsidRPr="009B3507" w:rsidRDefault="009B3507" w:rsidP="009B3507">
            <w:pPr>
              <w:numPr>
                <w:ilvl w:val="0"/>
                <w:numId w:val="3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spør om å låne ting av andre</w:t>
            </w:r>
          </w:p>
          <w:p w14:paraId="5BEE8184" w14:textId="77777777" w:rsidR="009B3507" w:rsidRPr="009B3507" w:rsidRDefault="009B3507" w:rsidP="009B3507">
            <w:pPr>
              <w:numPr>
                <w:ilvl w:val="0"/>
                <w:numId w:val="3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hjelper til med å rydde, ikke bare egne ting</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EB8AEE" w14:textId="77777777" w:rsidR="009B3507" w:rsidRPr="009B3507" w:rsidRDefault="009B3507" w:rsidP="009B3507">
            <w:pPr>
              <w:rPr>
                <w:kern w:val="2"/>
                <w:sz w:val="18"/>
                <w:szCs w:val="18"/>
                <w14:ligatures w14:val="standardContextual"/>
              </w:rPr>
            </w:pPr>
          </w:p>
        </w:tc>
      </w:tr>
      <w:tr w:rsidR="009B3507" w:rsidRPr="009B3507" w14:paraId="6314107D"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35AFB8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Humor og glede</w:t>
            </w:r>
          </w:p>
        </w:tc>
        <w:tc>
          <w:tcPr>
            <w:tcW w:w="2016" w:type="dxa"/>
            <w:tcBorders>
              <w:top w:val="single" w:sz="4" w:space="0" w:color="auto"/>
              <w:left w:val="single" w:sz="4" w:space="0" w:color="auto"/>
              <w:bottom w:val="single" w:sz="4" w:space="0" w:color="auto"/>
              <w:right w:val="single" w:sz="4" w:space="0" w:color="auto"/>
            </w:tcBorders>
            <w:hideMark/>
          </w:tcPr>
          <w:p w14:paraId="74710E6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Vise glede</w:t>
            </w:r>
          </w:p>
        </w:tc>
        <w:tc>
          <w:tcPr>
            <w:tcW w:w="3370" w:type="dxa"/>
            <w:tcBorders>
              <w:top w:val="single" w:sz="4" w:space="0" w:color="auto"/>
              <w:left w:val="single" w:sz="4" w:space="0" w:color="auto"/>
              <w:bottom w:val="single" w:sz="4" w:space="0" w:color="auto"/>
              <w:right w:val="single" w:sz="4" w:space="0" w:color="auto"/>
            </w:tcBorders>
          </w:tcPr>
          <w:p w14:paraId="3042C935" w14:textId="77777777" w:rsidR="009B3507" w:rsidRPr="009B3507" w:rsidRDefault="009B3507" w:rsidP="009B3507">
            <w:pPr>
              <w:numPr>
                <w:ilvl w:val="0"/>
                <w:numId w:val="3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le når andre forteller noe morsomt</w:t>
            </w:r>
          </w:p>
          <w:p w14:paraId="0D2DC1DC" w14:textId="77777777" w:rsidR="009B3507" w:rsidRPr="009B3507" w:rsidRDefault="009B3507" w:rsidP="009B3507">
            <w:pPr>
              <w:numPr>
                <w:ilvl w:val="0"/>
                <w:numId w:val="3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fortelle noe som gjør han/henne glad</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F72D2F7" w14:textId="77777777" w:rsidR="009B3507" w:rsidRPr="009B3507" w:rsidRDefault="009B3507" w:rsidP="009B3507">
            <w:pPr>
              <w:rPr>
                <w:kern w:val="2"/>
                <w:sz w:val="18"/>
                <w:szCs w:val="18"/>
                <w14:ligatures w14:val="standardContextual"/>
              </w:rPr>
            </w:pPr>
          </w:p>
        </w:tc>
      </w:tr>
      <w:tr w:rsidR="009B3507" w:rsidRPr="009B3507" w14:paraId="40474FFD"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3C9858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IKT</w:t>
            </w:r>
          </w:p>
        </w:tc>
        <w:tc>
          <w:tcPr>
            <w:tcW w:w="2016" w:type="dxa"/>
            <w:tcBorders>
              <w:top w:val="single" w:sz="4" w:space="0" w:color="auto"/>
              <w:left w:val="single" w:sz="4" w:space="0" w:color="auto"/>
              <w:bottom w:val="single" w:sz="4" w:space="0" w:color="auto"/>
              <w:right w:val="single" w:sz="4" w:space="0" w:color="auto"/>
            </w:tcBorders>
            <w:hideMark/>
          </w:tcPr>
          <w:p w14:paraId="3515022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Nettvett.</w:t>
            </w:r>
          </w:p>
        </w:tc>
        <w:tc>
          <w:tcPr>
            <w:tcW w:w="3370" w:type="dxa"/>
            <w:tcBorders>
              <w:top w:val="single" w:sz="4" w:space="0" w:color="auto"/>
              <w:left w:val="single" w:sz="4" w:space="0" w:color="auto"/>
              <w:bottom w:val="single" w:sz="4" w:space="0" w:color="auto"/>
              <w:right w:val="single" w:sz="4" w:space="0" w:color="auto"/>
            </w:tcBorders>
            <w:hideMark/>
          </w:tcPr>
          <w:p w14:paraId="0201930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Nettvett med </w:t>
            </w:r>
            <w:proofErr w:type="gramStart"/>
            <w:r w:rsidRPr="009B3507">
              <w:rPr>
                <w:kern w:val="2"/>
                <w:sz w:val="18"/>
                <w:szCs w:val="18"/>
                <w14:ligatures w14:val="standardContextual"/>
              </w:rPr>
              <w:t>fokus</w:t>
            </w:r>
            <w:proofErr w:type="gramEnd"/>
            <w:r w:rsidRPr="009B3507">
              <w:rPr>
                <w:kern w:val="2"/>
                <w:sz w:val="18"/>
                <w:szCs w:val="18"/>
                <w14:ligatures w14:val="standardContextual"/>
              </w:rPr>
              <w:t xml:space="preserve"> på hvordan man oppfører seg på nett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1713D3F" w14:textId="77777777" w:rsidR="009B3507" w:rsidRPr="009B3507" w:rsidRDefault="009B3507" w:rsidP="009B3507">
            <w:pPr>
              <w:rPr>
                <w:kern w:val="2"/>
                <w:sz w:val="18"/>
                <w:szCs w:val="18"/>
                <w14:ligatures w14:val="standardContextual"/>
              </w:rPr>
            </w:pPr>
          </w:p>
        </w:tc>
      </w:tr>
    </w:tbl>
    <w:p w14:paraId="0AD46CF0" w14:textId="77777777" w:rsidR="009B3507" w:rsidRPr="009B3507" w:rsidRDefault="009B3507" w:rsidP="009B3507">
      <w:pPr>
        <w:spacing w:after="200" w:line="276" w:lineRule="auto"/>
        <w:rPr>
          <w:sz w:val="18"/>
          <w:szCs w:val="18"/>
        </w:rPr>
      </w:pPr>
    </w:p>
    <w:p w14:paraId="1263E65E" w14:textId="77777777" w:rsidR="009B3507" w:rsidRPr="009B3507" w:rsidRDefault="009B3507" w:rsidP="009B3507">
      <w:pPr>
        <w:spacing w:after="200" w:line="276" w:lineRule="auto"/>
        <w:rPr>
          <w:b/>
          <w:sz w:val="18"/>
          <w:szCs w:val="18"/>
        </w:rPr>
      </w:pPr>
    </w:p>
    <w:p w14:paraId="1D8959F3" w14:textId="77777777" w:rsidR="009B3507" w:rsidRPr="009B3507" w:rsidRDefault="009B3507" w:rsidP="009B3507">
      <w:pPr>
        <w:spacing w:after="200" w:line="276" w:lineRule="auto"/>
        <w:rPr>
          <w:b/>
          <w:sz w:val="18"/>
          <w:szCs w:val="18"/>
        </w:rPr>
      </w:pPr>
    </w:p>
    <w:p w14:paraId="394C82CA" w14:textId="77777777" w:rsidR="009B3507" w:rsidRPr="009B3507" w:rsidRDefault="009B3507" w:rsidP="009B3507">
      <w:pPr>
        <w:spacing w:after="200" w:line="276" w:lineRule="auto"/>
        <w:rPr>
          <w:b/>
          <w:sz w:val="18"/>
          <w:szCs w:val="18"/>
        </w:rPr>
      </w:pPr>
    </w:p>
    <w:p w14:paraId="47424C1C" w14:textId="77777777" w:rsidR="009B3507" w:rsidRPr="009B3507" w:rsidRDefault="009B3507" w:rsidP="009B3507">
      <w:pPr>
        <w:spacing w:after="200" w:line="276" w:lineRule="auto"/>
        <w:rPr>
          <w:b/>
          <w:sz w:val="18"/>
          <w:szCs w:val="18"/>
        </w:rPr>
      </w:pPr>
      <w:r w:rsidRPr="009B3507">
        <w:rPr>
          <w:b/>
          <w:sz w:val="18"/>
          <w:szCs w:val="18"/>
        </w:rPr>
        <w:t>Sosial læring og utvikling 3.trinn.</w:t>
      </w:r>
    </w:p>
    <w:tbl>
      <w:tblPr>
        <w:tblStyle w:val="Tabellrutenett"/>
        <w:tblW w:w="9465" w:type="dxa"/>
        <w:tblInd w:w="0" w:type="dxa"/>
        <w:tblLayout w:type="fixed"/>
        <w:tblLook w:val="04A0" w:firstRow="1" w:lastRow="0" w:firstColumn="1" w:lastColumn="0" w:noHBand="0" w:noVBand="1"/>
      </w:tblPr>
      <w:tblGrid>
        <w:gridCol w:w="1669"/>
        <w:gridCol w:w="2016"/>
        <w:gridCol w:w="3370"/>
        <w:gridCol w:w="2410"/>
      </w:tblGrid>
      <w:tr w:rsidR="009B3507" w:rsidRPr="009B3507" w14:paraId="2F24AE26"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56EA803"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 xml:space="preserve">Emne </w:t>
            </w:r>
          </w:p>
        </w:tc>
        <w:tc>
          <w:tcPr>
            <w:tcW w:w="2016" w:type="dxa"/>
            <w:tcBorders>
              <w:top w:val="single" w:sz="4" w:space="0" w:color="auto"/>
              <w:left w:val="single" w:sz="4" w:space="0" w:color="auto"/>
              <w:bottom w:val="single" w:sz="4" w:space="0" w:color="auto"/>
              <w:right w:val="single" w:sz="4" w:space="0" w:color="auto"/>
            </w:tcBorders>
            <w:hideMark/>
          </w:tcPr>
          <w:p w14:paraId="11304CC4"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Mål</w:t>
            </w:r>
          </w:p>
        </w:tc>
        <w:tc>
          <w:tcPr>
            <w:tcW w:w="3370" w:type="dxa"/>
            <w:tcBorders>
              <w:top w:val="single" w:sz="4" w:space="0" w:color="auto"/>
              <w:left w:val="single" w:sz="4" w:space="0" w:color="auto"/>
              <w:bottom w:val="single" w:sz="4" w:space="0" w:color="auto"/>
              <w:right w:val="single" w:sz="4" w:space="0" w:color="auto"/>
            </w:tcBorders>
            <w:hideMark/>
          </w:tcPr>
          <w:p w14:paraId="04FDAE3C"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Elevferdighet</w:t>
            </w:r>
          </w:p>
        </w:tc>
        <w:tc>
          <w:tcPr>
            <w:tcW w:w="2410" w:type="dxa"/>
            <w:tcBorders>
              <w:top w:val="single" w:sz="4" w:space="0" w:color="auto"/>
              <w:left w:val="single" w:sz="4" w:space="0" w:color="auto"/>
              <w:bottom w:val="single" w:sz="4" w:space="0" w:color="auto"/>
              <w:right w:val="single" w:sz="4" w:space="0" w:color="auto"/>
            </w:tcBorders>
            <w:hideMark/>
          </w:tcPr>
          <w:p w14:paraId="1311DBA9"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Idebank/metode</w:t>
            </w:r>
          </w:p>
        </w:tc>
      </w:tr>
      <w:tr w:rsidR="009B3507" w:rsidRPr="009B3507" w14:paraId="260350FC"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D39B3C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Empati </w:t>
            </w:r>
          </w:p>
        </w:tc>
        <w:tc>
          <w:tcPr>
            <w:tcW w:w="2016" w:type="dxa"/>
            <w:tcBorders>
              <w:top w:val="single" w:sz="4" w:space="0" w:color="auto"/>
              <w:left w:val="single" w:sz="4" w:space="0" w:color="auto"/>
              <w:bottom w:val="single" w:sz="4" w:space="0" w:color="auto"/>
              <w:right w:val="single" w:sz="4" w:space="0" w:color="auto"/>
            </w:tcBorders>
            <w:hideMark/>
          </w:tcPr>
          <w:p w14:paraId="19B2E08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Ta hensyn til andre</w:t>
            </w:r>
          </w:p>
        </w:tc>
        <w:tc>
          <w:tcPr>
            <w:tcW w:w="3370" w:type="dxa"/>
            <w:tcBorders>
              <w:top w:val="single" w:sz="4" w:space="0" w:color="auto"/>
              <w:left w:val="single" w:sz="4" w:space="0" w:color="auto"/>
              <w:bottom w:val="single" w:sz="4" w:space="0" w:color="auto"/>
              <w:right w:val="single" w:sz="4" w:space="0" w:color="auto"/>
            </w:tcBorders>
          </w:tcPr>
          <w:p w14:paraId="7E5CE2A6" w14:textId="77777777" w:rsidR="009B3507" w:rsidRPr="009B3507" w:rsidRDefault="009B3507" w:rsidP="009B3507">
            <w:pPr>
              <w:numPr>
                <w:ilvl w:val="0"/>
                <w:numId w:val="3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ler ikke av andre når noen svarer feil</w:t>
            </w:r>
          </w:p>
          <w:p w14:paraId="4C6FF650" w14:textId="77777777" w:rsidR="009B3507" w:rsidRPr="009B3507" w:rsidRDefault="009B3507" w:rsidP="009B3507">
            <w:pPr>
              <w:numPr>
                <w:ilvl w:val="0"/>
                <w:numId w:val="3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viser forståelse for andres følelser</w:t>
            </w:r>
          </w:p>
          <w:p w14:paraId="7E492636" w14:textId="77777777" w:rsidR="009B3507" w:rsidRPr="009B3507" w:rsidRDefault="009B3507" w:rsidP="009B3507">
            <w:pPr>
              <w:numPr>
                <w:ilvl w:val="0"/>
                <w:numId w:val="3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lytte, føle og forstå</w:t>
            </w:r>
          </w:p>
          <w:p w14:paraId="574BECF0" w14:textId="77777777" w:rsidR="009B3507" w:rsidRPr="009B3507" w:rsidRDefault="009B3507" w:rsidP="009B3507">
            <w:pPr>
              <w:spacing w:after="200" w:line="276" w:lineRule="auto"/>
              <w:rPr>
                <w:kern w:val="2"/>
                <w:sz w:val="18"/>
                <w:szCs w:val="18"/>
                <w14:ligatures w14:val="standardContextual"/>
              </w:rPr>
            </w:pPr>
          </w:p>
        </w:tc>
        <w:tc>
          <w:tcPr>
            <w:tcW w:w="2410" w:type="dxa"/>
            <w:vMerge w:val="restart"/>
            <w:tcBorders>
              <w:top w:val="single" w:sz="4" w:space="0" w:color="auto"/>
              <w:left w:val="single" w:sz="4" w:space="0" w:color="auto"/>
              <w:bottom w:val="single" w:sz="4" w:space="0" w:color="auto"/>
              <w:right w:val="single" w:sz="4" w:space="0" w:color="auto"/>
            </w:tcBorders>
          </w:tcPr>
          <w:p w14:paraId="16CD8ED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Steg for steg.</w:t>
            </w:r>
          </w:p>
          <w:p w14:paraId="4109A1A5" w14:textId="77777777" w:rsidR="00AA222B" w:rsidRPr="009B3507" w:rsidRDefault="00AA222B" w:rsidP="00AA222B">
            <w:pPr>
              <w:spacing w:after="200" w:line="276" w:lineRule="auto"/>
              <w:rPr>
                <w:i/>
                <w:iCs/>
                <w:kern w:val="2"/>
                <w:sz w:val="18"/>
                <w:szCs w:val="18"/>
                <w14:ligatures w14:val="standardContextual"/>
              </w:rPr>
            </w:pPr>
            <w:proofErr w:type="spellStart"/>
            <w:r w:rsidRPr="009B3507">
              <w:rPr>
                <w:i/>
                <w:iCs/>
                <w:kern w:val="2"/>
                <w:sz w:val="18"/>
                <w:szCs w:val="18"/>
                <w14:ligatures w14:val="standardContextual"/>
              </w:rPr>
              <w:t>Livet&amp;sånn</w:t>
            </w:r>
            <w:proofErr w:type="spellEnd"/>
          </w:p>
          <w:p w14:paraId="66ED141C" w14:textId="77777777" w:rsidR="009B3507" w:rsidRPr="009B3507" w:rsidRDefault="009B3507" w:rsidP="009B3507">
            <w:pPr>
              <w:spacing w:after="200" w:line="276" w:lineRule="auto"/>
              <w:rPr>
                <w:kern w:val="2"/>
                <w:sz w:val="18"/>
                <w:szCs w:val="18"/>
                <w14:ligatures w14:val="standardContextual"/>
              </w:rPr>
            </w:pPr>
          </w:p>
          <w:p w14:paraId="30295FBF" w14:textId="77777777" w:rsidR="009B3507" w:rsidRPr="009B3507" w:rsidRDefault="009B3507" w:rsidP="009B3507">
            <w:pPr>
              <w:spacing w:after="200" w:line="276" w:lineRule="auto"/>
              <w:rPr>
                <w:kern w:val="2"/>
                <w:sz w:val="18"/>
                <w:szCs w:val="18"/>
                <w14:ligatures w14:val="standardContextual"/>
              </w:rPr>
            </w:pPr>
          </w:p>
          <w:p w14:paraId="3E4AF99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Klasseregler.</w:t>
            </w:r>
          </w:p>
          <w:p w14:paraId="5D567344" w14:textId="77777777" w:rsidR="009B3507" w:rsidRPr="009B3507" w:rsidRDefault="009B3507" w:rsidP="009B3507">
            <w:pPr>
              <w:spacing w:after="200" w:line="276" w:lineRule="auto"/>
              <w:rPr>
                <w:kern w:val="2"/>
                <w:sz w:val="18"/>
                <w:szCs w:val="18"/>
                <w14:ligatures w14:val="standardContextual"/>
              </w:rPr>
            </w:pPr>
          </w:p>
          <w:p w14:paraId="5890EE3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Mobbeundersøkelse/</w:t>
            </w:r>
          </w:p>
          <w:p w14:paraId="4B1081A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trivselsundersøkelse</w:t>
            </w:r>
          </w:p>
          <w:p w14:paraId="534A1E22" w14:textId="77777777" w:rsidR="009B3507" w:rsidRPr="009B3507" w:rsidRDefault="009B3507" w:rsidP="009B3507">
            <w:pPr>
              <w:spacing w:after="200" w:line="276" w:lineRule="auto"/>
              <w:rPr>
                <w:kern w:val="2"/>
                <w:sz w:val="18"/>
                <w:szCs w:val="18"/>
                <w14:ligatures w14:val="standardContextual"/>
              </w:rPr>
            </w:pPr>
          </w:p>
          <w:p w14:paraId="5D72E8F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Eventyr.</w:t>
            </w:r>
          </w:p>
          <w:p w14:paraId="1C608482" w14:textId="77777777" w:rsidR="009B3507" w:rsidRPr="009B3507" w:rsidRDefault="009B3507" w:rsidP="009B3507">
            <w:pPr>
              <w:spacing w:after="200" w:line="276" w:lineRule="auto"/>
              <w:rPr>
                <w:kern w:val="2"/>
                <w:sz w:val="18"/>
                <w:szCs w:val="18"/>
                <w14:ligatures w14:val="standardContextual"/>
              </w:rPr>
            </w:pPr>
          </w:p>
          <w:p w14:paraId="3DC81FDB" w14:textId="77777777" w:rsidR="009B3507" w:rsidRPr="009B3507" w:rsidRDefault="009B3507" w:rsidP="009B3507">
            <w:pPr>
              <w:spacing w:after="200" w:line="276" w:lineRule="auto"/>
              <w:rPr>
                <w:kern w:val="2"/>
                <w:sz w:val="18"/>
                <w:szCs w:val="18"/>
                <w14:ligatures w14:val="standardContextual"/>
              </w:rPr>
            </w:pPr>
          </w:p>
          <w:p w14:paraId="417AE9FA" w14:textId="77777777" w:rsidR="009B3507" w:rsidRPr="009B3507" w:rsidRDefault="009B3507" w:rsidP="009B3507">
            <w:pPr>
              <w:spacing w:after="200" w:line="276" w:lineRule="auto"/>
              <w:rPr>
                <w:kern w:val="2"/>
                <w:sz w:val="18"/>
                <w:szCs w:val="18"/>
                <w14:ligatures w14:val="standardContextual"/>
              </w:rPr>
            </w:pPr>
          </w:p>
          <w:p w14:paraId="236EF85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 ideer på vedlegg, skolens aktivitetsplan.</w:t>
            </w:r>
          </w:p>
          <w:p w14:paraId="733AA168" w14:textId="77777777" w:rsidR="009B3507" w:rsidRPr="009B3507" w:rsidRDefault="009B3507" w:rsidP="009B3507">
            <w:pPr>
              <w:spacing w:after="200" w:line="276" w:lineRule="auto"/>
              <w:rPr>
                <w:kern w:val="2"/>
                <w:sz w:val="18"/>
                <w:szCs w:val="18"/>
                <w14:ligatures w14:val="standardContextual"/>
              </w:rPr>
            </w:pPr>
          </w:p>
          <w:p w14:paraId="2B4F17A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Dette er mitt valg 1.-4.</w:t>
            </w:r>
          </w:p>
          <w:p w14:paraId="144A5747" w14:textId="77777777" w:rsidR="009B3507" w:rsidRPr="009B3507" w:rsidRDefault="009B3507" w:rsidP="009B3507">
            <w:pPr>
              <w:spacing w:after="200" w:line="276" w:lineRule="auto"/>
              <w:rPr>
                <w:kern w:val="2"/>
                <w:sz w:val="18"/>
                <w:szCs w:val="18"/>
                <w14:ligatures w14:val="standardContextual"/>
              </w:rPr>
            </w:pPr>
          </w:p>
          <w:p w14:paraId="030305D4"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7F37996B"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846AB8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Samarbeid </w:t>
            </w:r>
          </w:p>
        </w:tc>
        <w:tc>
          <w:tcPr>
            <w:tcW w:w="2016" w:type="dxa"/>
            <w:tcBorders>
              <w:top w:val="single" w:sz="4" w:space="0" w:color="auto"/>
              <w:left w:val="single" w:sz="4" w:space="0" w:color="auto"/>
              <w:bottom w:val="single" w:sz="4" w:space="0" w:color="auto"/>
              <w:right w:val="single" w:sz="4" w:space="0" w:color="auto"/>
            </w:tcBorders>
            <w:hideMark/>
          </w:tcPr>
          <w:p w14:paraId="7A2EBAD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arbeide sammen med alle i gruppen.</w:t>
            </w:r>
          </w:p>
        </w:tc>
        <w:tc>
          <w:tcPr>
            <w:tcW w:w="3370" w:type="dxa"/>
            <w:tcBorders>
              <w:top w:val="single" w:sz="4" w:space="0" w:color="auto"/>
              <w:left w:val="single" w:sz="4" w:space="0" w:color="auto"/>
              <w:bottom w:val="single" w:sz="4" w:space="0" w:color="auto"/>
              <w:right w:val="single" w:sz="4" w:space="0" w:color="auto"/>
            </w:tcBorders>
          </w:tcPr>
          <w:p w14:paraId="6DC3E7A2" w14:textId="77777777" w:rsidR="009B3507" w:rsidRPr="009B3507" w:rsidRDefault="009B3507" w:rsidP="009B3507">
            <w:pPr>
              <w:numPr>
                <w:ilvl w:val="0"/>
                <w:numId w:val="3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følge regler i lek</w:t>
            </w:r>
          </w:p>
          <w:p w14:paraId="0F9A1DFA" w14:textId="77777777" w:rsidR="009B3507" w:rsidRPr="009B3507" w:rsidRDefault="009B3507" w:rsidP="009B3507">
            <w:pPr>
              <w:numPr>
                <w:ilvl w:val="0"/>
                <w:numId w:val="3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vente på tur</w:t>
            </w:r>
          </w:p>
          <w:p w14:paraId="267CB77E" w14:textId="77777777" w:rsidR="009B3507" w:rsidRPr="009B3507" w:rsidRDefault="009B3507" w:rsidP="009B3507">
            <w:pPr>
              <w:numPr>
                <w:ilvl w:val="0"/>
                <w:numId w:val="3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foreslå en inkluderende aktivitet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98350B" w14:textId="77777777" w:rsidR="009B3507" w:rsidRPr="009B3507" w:rsidRDefault="009B3507" w:rsidP="009B3507">
            <w:pPr>
              <w:rPr>
                <w:kern w:val="2"/>
                <w:sz w:val="18"/>
                <w:szCs w:val="18"/>
                <w14:ligatures w14:val="standardContextual"/>
              </w:rPr>
            </w:pPr>
          </w:p>
        </w:tc>
      </w:tr>
      <w:tr w:rsidR="009B3507" w:rsidRPr="009B3507" w14:paraId="74CFBB68"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305A77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Selvhevdelse</w:t>
            </w:r>
          </w:p>
        </w:tc>
        <w:tc>
          <w:tcPr>
            <w:tcW w:w="2016" w:type="dxa"/>
            <w:tcBorders>
              <w:top w:val="single" w:sz="4" w:space="0" w:color="auto"/>
              <w:left w:val="single" w:sz="4" w:space="0" w:color="auto"/>
              <w:bottom w:val="single" w:sz="4" w:space="0" w:color="auto"/>
              <w:right w:val="single" w:sz="4" w:space="0" w:color="auto"/>
            </w:tcBorders>
            <w:hideMark/>
          </w:tcPr>
          <w:p w14:paraId="5AF5606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Tørre å være seg selv.</w:t>
            </w:r>
          </w:p>
        </w:tc>
        <w:tc>
          <w:tcPr>
            <w:tcW w:w="3370" w:type="dxa"/>
            <w:tcBorders>
              <w:top w:val="single" w:sz="4" w:space="0" w:color="auto"/>
              <w:left w:val="single" w:sz="4" w:space="0" w:color="auto"/>
              <w:bottom w:val="single" w:sz="4" w:space="0" w:color="auto"/>
              <w:right w:val="single" w:sz="4" w:space="0" w:color="auto"/>
            </w:tcBorders>
          </w:tcPr>
          <w:p w14:paraId="12806521" w14:textId="77777777" w:rsidR="009B3507" w:rsidRPr="009B3507" w:rsidRDefault="009B3507" w:rsidP="009B3507">
            <w:pPr>
              <w:numPr>
                <w:ilvl w:val="0"/>
                <w:numId w:val="3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er stolt av egne ferdigheter</w:t>
            </w:r>
          </w:p>
          <w:p w14:paraId="62B45351" w14:textId="77777777" w:rsidR="009B3507" w:rsidRPr="009B3507" w:rsidRDefault="009B3507" w:rsidP="009B3507">
            <w:pPr>
              <w:numPr>
                <w:ilvl w:val="0"/>
                <w:numId w:val="3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gir ros og kan ta imot ros</w:t>
            </w:r>
          </w:p>
          <w:p w14:paraId="3AED2A56" w14:textId="77777777" w:rsidR="009B3507" w:rsidRPr="009B3507" w:rsidRDefault="009B3507" w:rsidP="009B3507">
            <w:pPr>
              <w:numPr>
                <w:ilvl w:val="0"/>
                <w:numId w:val="3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tør å gjøre feil</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7DEBE7" w14:textId="77777777" w:rsidR="009B3507" w:rsidRPr="009B3507" w:rsidRDefault="009B3507" w:rsidP="009B3507">
            <w:pPr>
              <w:rPr>
                <w:kern w:val="2"/>
                <w:sz w:val="18"/>
                <w:szCs w:val="18"/>
                <w14:ligatures w14:val="standardContextual"/>
              </w:rPr>
            </w:pPr>
          </w:p>
        </w:tc>
      </w:tr>
      <w:tr w:rsidR="009B3507" w:rsidRPr="009B3507" w14:paraId="484F6ACC"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055715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Selvkontroll</w:t>
            </w:r>
          </w:p>
        </w:tc>
        <w:tc>
          <w:tcPr>
            <w:tcW w:w="2016" w:type="dxa"/>
            <w:tcBorders>
              <w:top w:val="single" w:sz="4" w:space="0" w:color="auto"/>
              <w:left w:val="single" w:sz="4" w:space="0" w:color="auto"/>
              <w:bottom w:val="single" w:sz="4" w:space="0" w:color="auto"/>
              <w:right w:val="single" w:sz="4" w:space="0" w:color="auto"/>
            </w:tcBorders>
            <w:hideMark/>
          </w:tcPr>
          <w:p w14:paraId="48EA6B2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være stille i fellessamlinger.</w:t>
            </w:r>
          </w:p>
          <w:p w14:paraId="641E834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Lytter.</w:t>
            </w:r>
          </w:p>
        </w:tc>
        <w:tc>
          <w:tcPr>
            <w:tcW w:w="3370" w:type="dxa"/>
            <w:tcBorders>
              <w:top w:val="single" w:sz="4" w:space="0" w:color="auto"/>
              <w:left w:val="single" w:sz="4" w:space="0" w:color="auto"/>
              <w:bottom w:val="single" w:sz="4" w:space="0" w:color="auto"/>
              <w:right w:val="single" w:sz="4" w:space="0" w:color="auto"/>
            </w:tcBorders>
          </w:tcPr>
          <w:p w14:paraId="019E094B" w14:textId="77777777" w:rsidR="009B3507" w:rsidRPr="009B3507" w:rsidRDefault="009B3507" w:rsidP="009B3507">
            <w:pPr>
              <w:numPr>
                <w:ilvl w:val="0"/>
                <w:numId w:val="3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Eleven følger med når andre snakker og forteller noe høyt</w:t>
            </w:r>
          </w:p>
          <w:p w14:paraId="26D729F6" w14:textId="77777777" w:rsidR="009B3507" w:rsidRPr="009B3507" w:rsidRDefault="009B3507" w:rsidP="009B3507">
            <w:pPr>
              <w:numPr>
                <w:ilvl w:val="0"/>
                <w:numId w:val="3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oppføre seg riktig i ulike situasjoner</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718030" w14:textId="77777777" w:rsidR="009B3507" w:rsidRPr="009B3507" w:rsidRDefault="009B3507" w:rsidP="009B3507">
            <w:pPr>
              <w:rPr>
                <w:kern w:val="2"/>
                <w:sz w:val="18"/>
                <w:szCs w:val="18"/>
                <w14:ligatures w14:val="standardContextual"/>
              </w:rPr>
            </w:pPr>
          </w:p>
        </w:tc>
      </w:tr>
      <w:tr w:rsidR="009B3507" w:rsidRPr="009B3507" w14:paraId="20195285"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9C0DC8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Ansvarlighet</w:t>
            </w:r>
          </w:p>
        </w:tc>
        <w:tc>
          <w:tcPr>
            <w:tcW w:w="2016" w:type="dxa"/>
            <w:tcBorders>
              <w:top w:val="single" w:sz="4" w:space="0" w:color="auto"/>
              <w:left w:val="single" w:sz="4" w:space="0" w:color="auto"/>
              <w:bottom w:val="single" w:sz="4" w:space="0" w:color="auto"/>
              <w:right w:val="single" w:sz="4" w:space="0" w:color="auto"/>
            </w:tcBorders>
            <w:hideMark/>
          </w:tcPr>
          <w:p w14:paraId="66D9030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Kan samarbeide med andre og rette seg etter flertallet.</w:t>
            </w:r>
          </w:p>
        </w:tc>
        <w:tc>
          <w:tcPr>
            <w:tcW w:w="3370" w:type="dxa"/>
            <w:tcBorders>
              <w:top w:val="single" w:sz="4" w:space="0" w:color="auto"/>
              <w:left w:val="single" w:sz="4" w:space="0" w:color="auto"/>
              <w:bottom w:val="single" w:sz="4" w:space="0" w:color="auto"/>
              <w:right w:val="single" w:sz="4" w:space="0" w:color="auto"/>
            </w:tcBorders>
          </w:tcPr>
          <w:p w14:paraId="2E570C06" w14:textId="77777777" w:rsidR="009B3507" w:rsidRPr="009B3507" w:rsidRDefault="009B3507" w:rsidP="009B3507">
            <w:pPr>
              <w:numPr>
                <w:ilvl w:val="0"/>
                <w:numId w:val="3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konsekvens av det han/hun gjør</w:t>
            </w:r>
          </w:p>
          <w:p w14:paraId="5C751726" w14:textId="77777777" w:rsidR="009B3507" w:rsidRPr="009B3507" w:rsidRDefault="009B3507" w:rsidP="009B3507">
            <w:pPr>
              <w:numPr>
                <w:ilvl w:val="0"/>
                <w:numId w:val="3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gjør så godt han/hun kan i skolearbeidet</w:t>
            </w:r>
          </w:p>
          <w:p w14:paraId="1305E5E6" w14:textId="77777777" w:rsidR="009B3507" w:rsidRPr="009B3507" w:rsidRDefault="009B3507" w:rsidP="009B3507">
            <w:pPr>
              <w:spacing w:after="200" w:line="276" w:lineRule="auto"/>
              <w:rPr>
                <w:kern w:val="2"/>
                <w:sz w:val="18"/>
                <w:szCs w:val="18"/>
                <w14:ligatures w14:val="standardContextua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4515AE8" w14:textId="77777777" w:rsidR="009B3507" w:rsidRPr="009B3507" w:rsidRDefault="009B3507" w:rsidP="009B3507">
            <w:pPr>
              <w:rPr>
                <w:kern w:val="2"/>
                <w:sz w:val="18"/>
                <w:szCs w:val="18"/>
                <w14:ligatures w14:val="standardContextual"/>
              </w:rPr>
            </w:pPr>
          </w:p>
        </w:tc>
      </w:tr>
      <w:tr w:rsidR="009B3507" w:rsidRPr="009B3507" w14:paraId="16181038"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067F82C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Humor og glede</w:t>
            </w:r>
          </w:p>
        </w:tc>
        <w:tc>
          <w:tcPr>
            <w:tcW w:w="2016" w:type="dxa"/>
            <w:tcBorders>
              <w:top w:val="single" w:sz="4" w:space="0" w:color="auto"/>
              <w:left w:val="single" w:sz="4" w:space="0" w:color="auto"/>
              <w:bottom w:val="single" w:sz="4" w:space="0" w:color="auto"/>
              <w:right w:val="single" w:sz="4" w:space="0" w:color="auto"/>
            </w:tcBorders>
            <w:hideMark/>
          </w:tcPr>
          <w:p w14:paraId="64C994B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Vise glede</w:t>
            </w:r>
          </w:p>
        </w:tc>
        <w:tc>
          <w:tcPr>
            <w:tcW w:w="3370" w:type="dxa"/>
            <w:tcBorders>
              <w:top w:val="single" w:sz="4" w:space="0" w:color="auto"/>
              <w:left w:val="single" w:sz="4" w:space="0" w:color="auto"/>
              <w:bottom w:val="single" w:sz="4" w:space="0" w:color="auto"/>
              <w:right w:val="single" w:sz="4" w:space="0" w:color="auto"/>
            </w:tcBorders>
          </w:tcPr>
          <w:p w14:paraId="245B0AB2" w14:textId="77777777" w:rsidR="009B3507" w:rsidRPr="009B3507" w:rsidRDefault="009B3507" w:rsidP="009B3507">
            <w:pPr>
              <w:numPr>
                <w:ilvl w:val="0"/>
                <w:numId w:val="3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Eleven blir glad når han/hun mestere noe nytt</w:t>
            </w:r>
          </w:p>
          <w:p w14:paraId="53B61CD0" w14:textId="77777777" w:rsidR="009B3507" w:rsidRPr="009B3507" w:rsidRDefault="009B3507" w:rsidP="009B3507">
            <w:pPr>
              <w:numPr>
                <w:ilvl w:val="0"/>
                <w:numId w:val="3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blir glad på andres vegne.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C7C42B7" w14:textId="77777777" w:rsidR="009B3507" w:rsidRPr="009B3507" w:rsidRDefault="009B3507" w:rsidP="009B3507">
            <w:pPr>
              <w:rPr>
                <w:kern w:val="2"/>
                <w:sz w:val="18"/>
                <w:szCs w:val="18"/>
                <w14:ligatures w14:val="standardContextual"/>
              </w:rPr>
            </w:pPr>
          </w:p>
        </w:tc>
      </w:tr>
      <w:tr w:rsidR="009B3507" w:rsidRPr="009B3507" w14:paraId="1A53EEFD"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3432EE7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IKT</w:t>
            </w:r>
          </w:p>
        </w:tc>
        <w:tc>
          <w:tcPr>
            <w:tcW w:w="2016" w:type="dxa"/>
            <w:tcBorders>
              <w:top w:val="single" w:sz="4" w:space="0" w:color="auto"/>
              <w:left w:val="single" w:sz="4" w:space="0" w:color="auto"/>
              <w:bottom w:val="single" w:sz="4" w:space="0" w:color="auto"/>
              <w:right w:val="single" w:sz="4" w:space="0" w:color="auto"/>
            </w:tcBorders>
            <w:hideMark/>
          </w:tcPr>
          <w:p w14:paraId="20F4097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Nettvett.</w:t>
            </w:r>
          </w:p>
        </w:tc>
        <w:tc>
          <w:tcPr>
            <w:tcW w:w="3370" w:type="dxa"/>
            <w:tcBorders>
              <w:top w:val="single" w:sz="4" w:space="0" w:color="auto"/>
              <w:left w:val="single" w:sz="4" w:space="0" w:color="auto"/>
              <w:bottom w:val="single" w:sz="4" w:space="0" w:color="auto"/>
              <w:right w:val="single" w:sz="4" w:space="0" w:color="auto"/>
            </w:tcBorders>
            <w:hideMark/>
          </w:tcPr>
          <w:p w14:paraId="4D1B6B0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Nettvett med </w:t>
            </w:r>
            <w:proofErr w:type="gramStart"/>
            <w:r w:rsidRPr="009B3507">
              <w:rPr>
                <w:kern w:val="2"/>
                <w:sz w:val="18"/>
                <w:szCs w:val="18"/>
                <w14:ligatures w14:val="standardContextual"/>
              </w:rPr>
              <w:t>fokus</w:t>
            </w:r>
            <w:proofErr w:type="gramEnd"/>
            <w:r w:rsidRPr="009B3507">
              <w:rPr>
                <w:kern w:val="2"/>
                <w:sz w:val="18"/>
                <w:szCs w:val="18"/>
                <w14:ligatures w14:val="standardContextual"/>
              </w:rPr>
              <w:t xml:space="preserve"> på hvordan man oppfører seg på nett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FE5B4C0" w14:textId="77777777" w:rsidR="009B3507" w:rsidRPr="009B3507" w:rsidRDefault="009B3507" w:rsidP="009B3507">
            <w:pPr>
              <w:rPr>
                <w:kern w:val="2"/>
                <w:sz w:val="18"/>
                <w:szCs w:val="18"/>
                <w14:ligatures w14:val="standardContextual"/>
              </w:rPr>
            </w:pPr>
          </w:p>
        </w:tc>
      </w:tr>
    </w:tbl>
    <w:p w14:paraId="21040D18" w14:textId="77777777" w:rsidR="009B3507" w:rsidRPr="009B3507" w:rsidRDefault="009B3507" w:rsidP="009B3507">
      <w:pPr>
        <w:spacing w:after="200" w:line="276" w:lineRule="auto"/>
        <w:rPr>
          <w:sz w:val="18"/>
          <w:szCs w:val="18"/>
        </w:rPr>
      </w:pPr>
    </w:p>
    <w:p w14:paraId="33771980" w14:textId="77777777" w:rsidR="009B3507" w:rsidRPr="009B3507" w:rsidRDefault="009B3507" w:rsidP="009B3507">
      <w:pPr>
        <w:spacing w:after="200" w:line="276" w:lineRule="auto"/>
        <w:rPr>
          <w:b/>
          <w:sz w:val="18"/>
          <w:szCs w:val="18"/>
        </w:rPr>
      </w:pPr>
    </w:p>
    <w:p w14:paraId="7B1A1DC9" w14:textId="77777777" w:rsidR="009B3507" w:rsidRPr="009B3507" w:rsidRDefault="009B3507" w:rsidP="009B3507">
      <w:pPr>
        <w:spacing w:after="200" w:line="276" w:lineRule="auto"/>
        <w:rPr>
          <w:b/>
          <w:sz w:val="18"/>
          <w:szCs w:val="18"/>
        </w:rPr>
      </w:pPr>
    </w:p>
    <w:p w14:paraId="33F5A381" w14:textId="77777777" w:rsidR="009B3507" w:rsidRPr="009B3507" w:rsidRDefault="009B3507" w:rsidP="009B3507">
      <w:pPr>
        <w:spacing w:after="200" w:line="276" w:lineRule="auto"/>
        <w:rPr>
          <w:b/>
          <w:sz w:val="18"/>
          <w:szCs w:val="18"/>
        </w:rPr>
      </w:pPr>
    </w:p>
    <w:p w14:paraId="718E4C86" w14:textId="77777777" w:rsidR="009B3507" w:rsidRPr="009B3507" w:rsidRDefault="009B3507" w:rsidP="009B3507">
      <w:pPr>
        <w:spacing w:after="200" w:line="276" w:lineRule="auto"/>
        <w:rPr>
          <w:b/>
          <w:sz w:val="18"/>
          <w:szCs w:val="18"/>
        </w:rPr>
      </w:pPr>
    </w:p>
    <w:p w14:paraId="7B1AA783" w14:textId="77777777" w:rsidR="009B3507" w:rsidRPr="009B3507" w:rsidRDefault="009B3507" w:rsidP="009B3507">
      <w:pPr>
        <w:spacing w:after="200" w:line="276" w:lineRule="auto"/>
        <w:rPr>
          <w:b/>
          <w:sz w:val="18"/>
          <w:szCs w:val="18"/>
        </w:rPr>
      </w:pPr>
    </w:p>
    <w:p w14:paraId="48995017" w14:textId="77777777" w:rsidR="009B3507" w:rsidRPr="009B3507" w:rsidRDefault="009B3507" w:rsidP="009B3507">
      <w:pPr>
        <w:spacing w:after="200" w:line="276" w:lineRule="auto"/>
        <w:rPr>
          <w:b/>
          <w:sz w:val="18"/>
          <w:szCs w:val="18"/>
        </w:rPr>
      </w:pPr>
      <w:r w:rsidRPr="009B3507">
        <w:rPr>
          <w:b/>
          <w:sz w:val="18"/>
          <w:szCs w:val="18"/>
        </w:rPr>
        <w:t>Sosial læring og utvikling 4.trinn.</w:t>
      </w:r>
    </w:p>
    <w:tbl>
      <w:tblPr>
        <w:tblStyle w:val="Tabellrutenett"/>
        <w:tblW w:w="9465" w:type="dxa"/>
        <w:tblInd w:w="0" w:type="dxa"/>
        <w:tblLayout w:type="fixed"/>
        <w:tblLook w:val="04A0" w:firstRow="1" w:lastRow="0" w:firstColumn="1" w:lastColumn="0" w:noHBand="0" w:noVBand="1"/>
      </w:tblPr>
      <w:tblGrid>
        <w:gridCol w:w="1669"/>
        <w:gridCol w:w="2016"/>
        <w:gridCol w:w="3370"/>
        <w:gridCol w:w="2410"/>
      </w:tblGrid>
      <w:tr w:rsidR="009B3507" w:rsidRPr="009B3507" w14:paraId="5CDB7830"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3CA253CE"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 xml:space="preserve">Emne </w:t>
            </w:r>
          </w:p>
        </w:tc>
        <w:tc>
          <w:tcPr>
            <w:tcW w:w="2016" w:type="dxa"/>
            <w:tcBorders>
              <w:top w:val="single" w:sz="4" w:space="0" w:color="auto"/>
              <w:left w:val="single" w:sz="4" w:space="0" w:color="auto"/>
              <w:bottom w:val="single" w:sz="4" w:space="0" w:color="auto"/>
              <w:right w:val="single" w:sz="4" w:space="0" w:color="auto"/>
            </w:tcBorders>
            <w:hideMark/>
          </w:tcPr>
          <w:p w14:paraId="3A75CA52"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Mål</w:t>
            </w:r>
          </w:p>
        </w:tc>
        <w:tc>
          <w:tcPr>
            <w:tcW w:w="3370" w:type="dxa"/>
            <w:tcBorders>
              <w:top w:val="single" w:sz="4" w:space="0" w:color="auto"/>
              <w:left w:val="single" w:sz="4" w:space="0" w:color="auto"/>
              <w:bottom w:val="single" w:sz="4" w:space="0" w:color="auto"/>
              <w:right w:val="single" w:sz="4" w:space="0" w:color="auto"/>
            </w:tcBorders>
            <w:hideMark/>
          </w:tcPr>
          <w:p w14:paraId="53DF8660"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Elevferdighet</w:t>
            </w:r>
          </w:p>
        </w:tc>
        <w:tc>
          <w:tcPr>
            <w:tcW w:w="2410" w:type="dxa"/>
            <w:tcBorders>
              <w:top w:val="single" w:sz="4" w:space="0" w:color="auto"/>
              <w:left w:val="single" w:sz="4" w:space="0" w:color="auto"/>
              <w:bottom w:val="single" w:sz="4" w:space="0" w:color="auto"/>
              <w:right w:val="single" w:sz="4" w:space="0" w:color="auto"/>
            </w:tcBorders>
            <w:hideMark/>
          </w:tcPr>
          <w:p w14:paraId="413301DE"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Idebank/metode</w:t>
            </w:r>
          </w:p>
        </w:tc>
      </w:tr>
      <w:tr w:rsidR="009B3507" w:rsidRPr="009B3507" w14:paraId="39A9E85D"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A9EC1C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Empati </w:t>
            </w:r>
          </w:p>
        </w:tc>
        <w:tc>
          <w:tcPr>
            <w:tcW w:w="2016" w:type="dxa"/>
            <w:tcBorders>
              <w:top w:val="single" w:sz="4" w:space="0" w:color="auto"/>
              <w:left w:val="single" w:sz="4" w:space="0" w:color="auto"/>
              <w:bottom w:val="single" w:sz="4" w:space="0" w:color="auto"/>
              <w:right w:val="single" w:sz="4" w:space="0" w:color="auto"/>
            </w:tcBorders>
            <w:hideMark/>
          </w:tcPr>
          <w:p w14:paraId="677C97D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Kunne sette seg inn i andres situasjon</w:t>
            </w:r>
          </w:p>
        </w:tc>
        <w:tc>
          <w:tcPr>
            <w:tcW w:w="3370" w:type="dxa"/>
            <w:tcBorders>
              <w:top w:val="single" w:sz="4" w:space="0" w:color="auto"/>
              <w:left w:val="single" w:sz="4" w:space="0" w:color="auto"/>
              <w:bottom w:val="single" w:sz="4" w:space="0" w:color="auto"/>
              <w:right w:val="single" w:sz="4" w:space="0" w:color="auto"/>
            </w:tcBorders>
          </w:tcPr>
          <w:p w14:paraId="31D9841F" w14:textId="77777777" w:rsidR="009B3507" w:rsidRPr="009B3507" w:rsidRDefault="009B3507" w:rsidP="009B3507">
            <w:pPr>
              <w:numPr>
                <w:ilvl w:val="0"/>
                <w:numId w:val="3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gjenkjenne kroppsspråk og ansiktsuttrykk hos andre</w:t>
            </w:r>
          </w:p>
          <w:p w14:paraId="00AE6684" w14:textId="77777777" w:rsidR="009B3507" w:rsidRPr="009B3507" w:rsidRDefault="009B3507" w:rsidP="009B3507">
            <w:pPr>
              <w:numPr>
                <w:ilvl w:val="0"/>
                <w:numId w:val="3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lytte</w:t>
            </w:r>
          </w:p>
          <w:p w14:paraId="3D9F93D8" w14:textId="77777777" w:rsidR="009B3507" w:rsidRPr="009B3507" w:rsidRDefault="009B3507" w:rsidP="009B3507">
            <w:pPr>
              <w:spacing w:after="200" w:line="276" w:lineRule="auto"/>
              <w:rPr>
                <w:kern w:val="2"/>
                <w:sz w:val="18"/>
                <w:szCs w:val="18"/>
                <w14:ligatures w14:val="standardContextual"/>
              </w:rPr>
            </w:pPr>
          </w:p>
        </w:tc>
        <w:tc>
          <w:tcPr>
            <w:tcW w:w="2410" w:type="dxa"/>
            <w:vMerge w:val="restart"/>
            <w:tcBorders>
              <w:top w:val="single" w:sz="4" w:space="0" w:color="auto"/>
              <w:left w:val="single" w:sz="4" w:space="0" w:color="auto"/>
              <w:bottom w:val="single" w:sz="4" w:space="0" w:color="auto"/>
              <w:right w:val="single" w:sz="4" w:space="0" w:color="auto"/>
            </w:tcBorders>
          </w:tcPr>
          <w:p w14:paraId="2DF7A0A9" w14:textId="77777777" w:rsidR="009B3507" w:rsidRPr="009B3507" w:rsidRDefault="009B3507" w:rsidP="009B3507">
            <w:pPr>
              <w:spacing w:after="200" w:line="276" w:lineRule="auto"/>
              <w:rPr>
                <w:i/>
                <w:iCs/>
                <w:kern w:val="2"/>
                <w:sz w:val="18"/>
                <w:szCs w:val="18"/>
                <w14:ligatures w14:val="standardContextual"/>
              </w:rPr>
            </w:pPr>
            <w:r w:rsidRPr="009B3507">
              <w:rPr>
                <w:i/>
                <w:iCs/>
                <w:kern w:val="2"/>
                <w:sz w:val="18"/>
                <w:szCs w:val="18"/>
                <w14:ligatures w14:val="standardContextual"/>
              </w:rPr>
              <w:t>Steg for steg</w:t>
            </w:r>
          </w:p>
          <w:p w14:paraId="556BED35" w14:textId="77777777" w:rsidR="00AA222B" w:rsidRPr="009B3507" w:rsidRDefault="00AA222B" w:rsidP="00AA222B">
            <w:pPr>
              <w:spacing w:after="200" w:line="276" w:lineRule="auto"/>
              <w:rPr>
                <w:i/>
                <w:iCs/>
                <w:kern w:val="2"/>
                <w:sz w:val="18"/>
                <w:szCs w:val="18"/>
                <w14:ligatures w14:val="standardContextual"/>
              </w:rPr>
            </w:pPr>
            <w:proofErr w:type="spellStart"/>
            <w:r w:rsidRPr="009B3507">
              <w:rPr>
                <w:i/>
                <w:iCs/>
                <w:kern w:val="2"/>
                <w:sz w:val="18"/>
                <w:szCs w:val="18"/>
                <w14:ligatures w14:val="standardContextual"/>
              </w:rPr>
              <w:t>Livet&amp;sånn</w:t>
            </w:r>
            <w:proofErr w:type="spellEnd"/>
          </w:p>
          <w:p w14:paraId="0FDB3483" w14:textId="77777777" w:rsidR="009B3507" w:rsidRPr="009B3507" w:rsidRDefault="009B3507" w:rsidP="009B3507">
            <w:pPr>
              <w:spacing w:after="200" w:line="276" w:lineRule="auto"/>
              <w:rPr>
                <w:kern w:val="2"/>
                <w:sz w:val="18"/>
                <w:szCs w:val="18"/>
                <w14:ligatures w14:val="standardContextual"/>
              </w:rPr>
            </w:pPr>
          </w:p>
          <w:p w14:paraId="677A3325" w14:textId="77777777" w:rsidR="009B3507" w:rsidRPr="009B3507" w:rsidRDefault="009B3507" w:rsidP="009B3507">
            <w:pPr>
              <w:spacing w:after="200" w:line="276" w:lineRule="auto"/>
              <w:rPr>
                <w:kern w:val="2"/>
                <w:sz w:val="18"/>
                <w:szCs w:val="18"/>
                <w14:ligatures w14:val="standardContextual"/>
              </w:rPr>
            </w:pPr>
          </w:p>
          <w:p w14:paraId="5608FD1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Klasseregler.</w:t>
            </w:r>
          </w:p>
          <w:p w14:paraId="31E13ADC" w14:textId="77777777" w:rsidR="009B3507" w:rsidRPr="009B3507" w:rsidRDefault="009B3507" w:rsidP="009B3507">
            <w:pPr>
              <w:spacing w:after="200" w:line="276" w:lineRule="auto"/>
              <w:rPr>
                <w:kern w:val="2"/>
                <w:sz w:val="18"/>
                <w:szCs w:val="18"/>
                <w14:ligatures w14:val="standardContextual"/>
              </w:rPr>
            </w:pPr>
          </w:p>
          <w:p w14:paraId="289BE0E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Mobbeundersøkelse/</w:t>
            </w:r>
          </w:p>
          <w:p w14:paraId="7F10466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trivselsundersøkelse</w:t>
            </w:r>
          </w:p>
          <w:p w14:paraId="2E6AA023" w14:textId="77777777" w:rsidR="009B3507" w:rsidRPr="009B3507" w:rsidRDefault="009B3507" w:rsidP="009B3507">
            <w:pPr>
              <w:spacing w:after="200" w:line="276" w:lineRule="auto"/>
              <w:rPr>
                <w:kern w:val="2"/>
                <w:sz w:val="18"/>
                <w:szCs w:val="18"/>
                <w14:ligatures w14:val="standardContextual"/>
              </w:rPr>
            </w:pPr>
          </w:p>
          <w:p w14:paraId="4B8E1EC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Eventyr.</w:t>
            </w:r>
          </w:p>
          <w:p w14:paraId="263F9DBF" w14:textId="77777777" w:rsidR="009B3507" w:rsidRPr="009B3507" w:rsidRDefault="009B3507" w:rsidP="009B3507">
            <w:pPr>
              <w:spacing w:after="200" w:line="276" w:lineRule="auto"/>
              <w:rPr>
                <w:kern w:val="2"/>
                <w:sz w:val="18"/>
                <w:szCs w:val="18"/>
                <w14:ligatures w14:val="standardContextual"/>
              </w:rPr>
            </w:pPr>
          </w:p>
          <w:p w14:paraId="71937FFA" w14:textId="77777777" w:rsidR="009B3507" w:rsidRPr="009B3507" w:rsidRDefault="009B3507" w:rsidP="009B3507">
            <w:pPr>
              <w:spacing w:after="200" w:line="276" w:lineRule="auto"/>
              <w:rPr>
                <w:kern w:val="2"/>
                <w:sz w:val="18"/>
                <w:szCs w:val="18"/>
                <w14:ligatures w14:val="standardContextual"/>
              </w:rPr>
            </w:pPr>
          </w:p>
          <w:p w14:paraId="42A1809F" w14:textId="77777777" w:rsidR="009B3507" w:rsidRPr="009B3507" w:rsidRDefault="009B3507" w:rsidP="009B3507">
            <w:pPr>
              <w:spacing w:after="200" w:line="276" w:lineRule="auto"/>
              <w:rPr>
                <w:kern w:val="2"/>
                <w:sz w:val="18"/>
                <w:szCs w:val="18"/>
                <w14:ligatures w14:val="standardContextual"/>
              </w:rPr>
            </w:pPr>
          </w:p>
          <w:p w14:paraId="48D035B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 ideer på vedlegg, skolens aktivitetsplan.</w:t>
            </w:r>
          </w:p>
          <w:p w14:paraId="76A8B0A6" w14:textId="77777777" w:rsidR="009B3507" w:rsidRPr="009B3507" w:rsidRDefault="009B3507" w:rsidP="009B3507">
            <w:pPr>
              <w:spacing w:after="200" w:line="276" w:lineRule="auto"/>
              <w:rPr>
                <w:kern w:val="2"/>
                <w:sz w:val="18"/>
                <w:szCs w:val="18"/>
                <w14:ligatures w14:val="standardContextual"/>
              </w:rPr>
            </w:pPr>
          </w:p>
          <w:p w14:paraId="408DB8F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Dette er mitt valg 1.-4.</w:t>
            </w:r>
          </w:p>
          <w:p w14:paraId="17FE4596" w14:textId="77777777" w:rsidR="009B3507" w:rsidRPr="009B3507" w:rsidRDefault="009B3507" w:rsidP="009B3507">
            <w:pPr>
              <w:spacing w:after="200" w:line="276" w:lineRule="auto"/>
              <w:rPr>
                <w:kern w:val="2"/>
                <w:sz w:val="18"/>
                <w:szCs w:val="18"/>
                <w14:ligatures w14:val="standardContextual"/>
              </w:rPr>
            </w:pPr>
          </w:p>
          <w:p w14:paraId="10C03B26"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4D074C8B"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4643FD2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Samarbeid </w:t>
            </w:r>
          </w:p>
        </w:tc>
        <w:tc>
          <w:tcPr>
            <w:tcW w:w="2016" w:type="dxa"/>
            <w:tcBorders>
              <w:top w:val="single" w:sz="4" w:space="0" w:color="auto"/>
              <w:left w:val="single" w:sz="4" w:space="0" w:color="auto"/>
              <w:bottom w:val="single" w:sz="4" w:space="0" w:color="auto"/>
              <w:right w:val="single" w:sz="4" w:space="0" w:color="auto"/>
            </w:tcBorders>
            <w:hideMark/>
          </w:tcPr>
          <w:p w14:paraId="39543C1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godta frilekens regler</w:t>
            </w:r>
          </w:p>
        </w:tc>
        <w:tc>
          <w:tcPr>
            <w:tcW w:w="3370" w:type="dxa"/>
            <w:tcBorders>
              <w:top w:val="single" w:sz="4" w:space="0" w:color="auto"/>
              <w:left w:val="single" w:sz="4" w:space="0" w:color="auto"/>
              <w:bottom w:val="single" w:sz="4" w:space="0" w:color="auto"/>
              <w:right w:val="single" w:sz="4" w:space="0" w:color="auto"/>
            </w:tcBorders>
          </w:tcPr>
          <w:p w14:paraId="6F929758" w14:textId="77777777" w:rsidR="009B3507" w:rsidRPr="009B3507" w:rsidRDefault="009B3507" w:rsidP="009B3507">
            <w:pPr>
              <w:numPr>
                <w:ilvl w:val="0"/>
                <w:numId w:val="39"/>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tilby seg å hjelpe</w:t>
            </w:r>
          </w:p>
          <w:p w14:paraId="65C50C5E" w14:textId="77777777" w:rsidR="009B3507" w:rsidRPr="009B3507" w:rsidRDefault="009B3507" w:rsidP="009B3507">
            <w:pPr>
              <w:numPr>
                <w:ilvl w:val="0"/>
                <w:numId w:val="39"/>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bli med i en gruppeaktivitet/lek som er i gang</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7866A9" w14:textId="77777777" w:rsidR="009B3507" w:rsidRPr="009B3507" w:rsidRDefault="009B3507" w:rsidP="009B3507">
            <w:pPr>
              <w:rPr>
                <w:kern w:val="2"/>
                <w:sz w:val="18"/>
                <w:szCs w:val="18"/>
                <w14:ligatures w14:val="standardContextual"/>
              </w:rPr>
            </w:pPr>
          </w:p>
        </w:tc>
      </w:tr>
      <w:tr w:rsidR="009B3507" w:rsidRPr="009B3507" w14:paraId="5BF49690"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C10409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Selvhevdelse</w:t>
            </w:r>
          </w:p>
        </w:tc>
        <w:tc>
          <w:tcPr>
            <w:tcW w:w="2016" w:type="dxa"/>
            <w:tcBorders>
              <w:top w:val="single" w:sz="4" w:space="0" w:color="auto"/>
              <w:left w:val="single" w:sz="4" w:space="0" w:color="auto"/>
              <w:bottom w:val="single" w:sz="4" w:space="0" w:color="auto"/>
              <w:right w:val="single" w:sz="4" w:space="0" w:color="auto"/>
            </w:tcBorders>
            <w:hideMark/>
          </w:tcPr>
          <w:p w14:paraId="068AE7B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Våge å være ærlig og innrømme feil</w:t>
            </w:r>
          </w:p>
        </w:tc>
        <w:tc>
          <w:tcPr>
            <w:tcW w:w="3370" w:type="dxa"/>
            <w:tcBorders>
              <w:top w:val="single" w:sz="4" w:space="0" w:color="auto"/>
              <w:left w:val="single" w:sz="4" w:space="0" w:color="auto"/>
              <w:bottom w:val="single" w:sz="4" w:space="0" w:color="auto"/>
              <w:right w:val="single" w:sz="4" w:space="0" w:color="auto"/>
            </w:tcBorders>
          </w:tcPr>
          <w:p w14:paraId="19E8A29D" w14:textId="77777777" w:rsidR="009B3507" w:rsidRPr="009B3507" w:rsidRDefault="009B3507" w:rsidP="009B3507">
            <w:pPr>
              <w:numPr>
                <w:ilvl w:val="0"/>
                <w:numId w:val="4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fortelle noe han/hun er flink til</w:t>
            </w:r>
          </w:p>
          <w:p w14:paraId="0CB324EC" w14:textId="77777777" w:rsidR="009B3507" w:rsidRPr="009B3507" w:rsidRDefault="009B3507" w:rsidP="009B3507">
            <w:pPr>
              <w:numPr>
                <w:ilvl w:val="0"/>
                <w:numId w:val="4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starte en samtale</w:t>
            </w:r>
          </w:p>
          <w:p w14:paraId="4F9C3AF0" w14:textId="77777777" w:rsidR="009B3507" w:rsidRPr="009B3507" w:rsidRDefault="009B3507" w:rsidP="009B3507">
            <w:pPr>
              <w:numPr>
                <w:ilvl w:val="0"/>
                <w:numId w:val="4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avslutte en samtale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8DF4C9" w14:textId="77777777" w:rsidR="009B3507" w:rsidRPr="009B3507" w:rsidRDefault="009B3507" w:rsidP="009B3507">
            <w:pPr>
              <w:rPr>
                <w:kern w:val="2"/>
                <w:sz w:val="18"/>
                <w:szCs w:val="18"/>
                <w14:ligatures w14:val="standardContextual"/>
              </w:rPr>
            </w:pPr>
          </w:p>
        </w:tc>
      </w:tr>
      <w:tr w:rsidR="009B3507" w:rsidRPr="009B3507" w14:paraId="51A60CC1"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141007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Selvkontroll</w:t>
            </w:r>
          </w:p>
        </w:tc>
        <w:tc>
          <w:tcPr>
            <w:tcW w:w="2016" w:type="dxa"/>
            <w:tcBorders>
              <w:top w:val="single" w:sz="4" w:space="0" w:color="auto"/>
              <w:left w:val="single" w:sz="4" w:space="0" w:color="auto"/>
              <w:bottom w:val="single" w:sz="4" w:space="0" w:color="auto"/>
              <w:right w:val="single" w:sz="4" w:space="0" w:color="auto"/>
            </w:tcBorders>
            <w:hideMark/>
          </w:tcPr>
          <w:p w14:paraId="45BB62C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Holde avtaler</w:t>
            </w:r>
          </w:p>
        </w:tc>
        <w:tc>
          <w:tcPr>
            <w:tcW w:w="3370" w:type="dxa"/>
            <w:tcBorders>
              <w:top w:val="single" w:sz="4" w:space="0" w:color="auto"/>
              <w:left w:val="single" w:sz="4" w:space="0" w:color="auto"/>
              <w:bottom w:val="single" w:sz="4" w:space="0" w:color="auto"/>
              <w:right w:val="single" w:sz="4" w:space="0" w:color="auto"/>
            </w:tcBorders>
          </w:tcPr>
          <w:p w14:paraId="40C9DADD" w14:textId="77777777" w:rsidR="009B3507" w:rsidRPr="009B3507" w:rsidRDefault="009B3507" w:rsidP="009B3507">
            <w:pPr>
              <w:numPr>
                <w:ilvl w:val="0"/>
                <w:numId w:val="4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følger instrukser og fullføre oppgaver</w:t>
            </w:r>
          </w:p>
          <w:p w14:paraId="1ADE3750" w14:textId="77777777" w:rsidR="009B3507" w:rsidRPr="009B3507" w:rsidRDefault="009B3507" w:rsidP="009B3507">
            <w:pPr>
              <w:numPr>
                <w:ilvl w:val="0"/>
                <w:numId w:val="4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Eleven tåler å tape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9FCC889" w14:textId="77777777" w:rsidR="009B3507" w:rsidRPr="009B3507" w:rsidRDefault="009B3507" w:rsidP="009B3507">
            <w:pPr>
              <w:rPr>
                <w:kern w:val="2"/>
                <w:sz w:val="18"/>
                <w:szCs w:val="18"/>
                <w14:ligatures w14:val="standardContextual"/>
              </w:rPr>
            </w:pPr>
          </w:p>
        </w:tc>
      </w:tr>
      <w:tr w:rsidR="009B3507" w:rsidRPr="009B3507" w14:paraId="0C4F1ED7"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A4431E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Ansvarlighet</w:t>
            </w:r>
          </w:p>
        </w:tc>
        <w:tc>
          <w:tcPr>
            <w:tcW w:w="2016" w:type="dxa"/>
            <w:tcBorders>
              <w:top w:val="single" w:sz="4" w:space="0" w:color="auto"/>
              <w:left w:val="single" w:sz="4" w:space="0" w:color="auto"/>
              <w:bottom w:val="single" w:sz="4" w:space="0" w:color="auto"/>
              <w:right w:val="single" w:sz="4" w:space="0" w:color="auto"/>
            </w:tcBorders>
            <w:hideMark/>
          </w:tcPr>
          <w:p w14:paraId="553BA3C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Ta ansvar for skolearbeidet.</w:t>
            </w:r>
          </w:p>
        </w:tc>
        <w:tc>
          <w:tcPr>
            <w:tcW w:w="3370" w:type="dxa"/>
            <w:tcBorders>
              <w:top w:val="single" w:sz="4" w:space="0" w:color="auto"/>
              <w:left w:val="single" w:sz="4" w:space="0" w:color="auto"/>
              <w:bottom w:val="single" w:sz="4" w:space="0" w:color="auto"/>
              <w:right w:val="single" w:sz="4" w:space="0" w:color="auto"/>
            </w:tcBorders>
          </w:tcPr>
          <w:p w14:paraId="6C067429" w14:textId="77777777" w:rsidR="009B3507" w:rsidRPr="009B3507" w:rsidRDefault="009B3507" w:rsidP="009B3507">
            <w:pPr>
              <w:numPr>
                <w:ilvl w:val="0"/>
                <w:numId w:val="4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leverer og gjør arbeidsoppgaver til rett tid</w:t>
            </w:r>
          </w:p>
          <w:p w14:paraId="4EA3408E" w14:textId="77777777" w:rsidR="009B3507" w:rsidRPr="009B3507" w:rsidRDefault="009B3507" w:rsidP="009B3507">
            <w:pPr>
              <w:numPr>
                <w:ilvl w:val="0"/>
                <w:numId w:val="4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ta imot og husker en beskjed</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F06492" w14:textId="77777777" w:rsidR="009B3507" w:rsidRPr="009B3507" w:rsidRDefault="009B3507" w:rsidP="009B3507">
            <w:pPr>
              <w:rPr>
                <w:kern w:val="2"/>
                <w:sz w:val="18"/>
                <w:szCs w:val="18"/>
                <w14:ligatures w14:val="standardContextual"/>
              </w:rPr>
            </w:pPr>
          </w:p>
        </w:tc>
      </w:tr>
      <w:tr w:rsidR="009B3507" w:rsidRPr="009B3507" w14:paraId="0ACB2D1F"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25EE3D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Humor og glede</w:t>
            </w:r>
          </w:p>
        </w:tc>
        <w:tc>
          <w:tcPr>
            <w:tcW w:w="2016" w:type="dxa"/>
            <w:tcBorders>
              <w:top w:val="single" w:sz="4" w:space="0" w:color="auto"/>
              <w:left w:val="single" w:sz="4" w:space="0" w:color="auto"/>
              <w:bottom w:val="single" w:sz="4" w:space="0" w:color="auto"/>
              <w:right w:val="single" w:sz="4" w:space="0" w:color="auto"/>
            </w:tcBorders>
            <w:hideMark/>
          </w:tcPr>
          <w:p w14:paraId="1D58733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Gi uttrykk for glede.</w:t>
            </w:r>
          </w:p>
        </w:tc>
        <w:tc>
          <w:tcPr>
            <w:tcW w:w="3370" w:type="dxa"/>
            <w:tcBorders>
              <w:top w:val="single" w:sz="4" w:space="0" w:color="auto"/>
              <w:left w:val="single" w:sz="4" w:space="0" w:color="auto"/>
              <w:bottom w:val="single" w:sz="4" w:space="0" w:color="auto"/>
              <w:right w:val="single" w:sz="4" w:space="0" w:color="auto"/>
            </w:tcBorders>
          </w:tcPr>
          <w:p w14:paraId="654A092F" w14:textId="77777777" w:rsidR="009B3507" w:rsidRPr="009B3507" w:rsidRDefault="009B3507" w:rsidP="009B3507">
            <w:pPr>
              <w:numPr>
                <w:ilvl w:val="0"/>
                <w:numId w:val="4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fortelle morsomme historier</w:t>
            </w:r>
          </w:p>
          <w:p w14:paraId="644F2CFC" w14:textId="77777777" w:rsidR="009B3507" w:rsidRPr="009B3507" w:rsidRDefault="009B3507" w:rsidP="009B3507">
            <w:pPr>
              <w:numPr>
                <w:ilvl w:val="0"/>
                <w:numId w:val="4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fortelle når han/hun blir glad for noe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C7DA260" w14:textId="77777777" w:rsidR="009B3507" w:rsidRPr="009B3507" w:rsidRDefault="009B3507" w:rsidP="009B3507">
            <w:pPr>
              <w:rPr>
                <w:kern w:val="2"/>
                <w:sz w:val="18"/>
                <w:szCs w:val="18"/>
                <w14:ligatures w14:val="standardContextual"/>
              </w:rPr>
            </w:pPr>
          </w:p>
        </w:tc>
      </w:tr>
      <w:tr w:rsidR="009B3507" w:rsidRPr="009B3507" w14:paraId="76E08572"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F8EB57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IKT</w:t>
            </w:r>
          </w:p>
        </w:tc>
        <w:tc>
          <w:tcPr>
            <w:tcW w:w="2016" w:type="dxa"/>
            <w:tcBorders>
              <w:top w:val="single" w:sz="4" w:space="0" w:color="auto"/>
              <w:left w:val="single" w:sz="4" w:space="0" w:color="auto"/>
              <w:bottom w:val="single" w:sz="4" w:space="0" w:color="auto"/>
              <w:right w:val="single" w:sz="4" w:space="0" w:color="auto"/>
            </w:tcBorders>
            <w:hideMark/>
          </w:tcPr>
          <w:p w14:paraId="10D52AD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Nettvett.</w:t>
            </w:r>
          </w:p>
        </w:tc>
        <w:tc>
          <w:tcPr>
            <w:tcW w:w="3370" w:type="dxa"/>
            <w:tcBorders>
              <w:top w:val="single" w:sz="4" w:space="0" w:color="auto"/>
              <w:left w:val="single" w:sz="4" w:space="0" w:color="auto"/>
              <w:bottom w:val="single" w:sz="4" w:space="0" w:color="auto"/>
              <w:right w:val="single" w:sz="4" w:space="0" w:color="auto"/>
            </w:tcBorders>
            <w:hideMark/>
          </w:tcPr>
          <w:p w14:paraId="5CDA51C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Nettvett med </w:t>
            </w:r>
            <w:proofErr w:type="gramStart"/>
            <w:r w:rsidRPr="009B3507">
              <w:rPr>
                <w:kern w:val="2"/>
                <w:sz w:val="18"/>
                <w:szCs w:val="18"/>
                <w14:ligatures w14:val="standardContextual"/>
              </w:rPr>
              <w:t>fokus</w:t>
            </w:r>
            <w:proofErr w:type="gramEnd"/>
            <w:r w:rsidRPr="009B3507">
              <w:rPr>
                <w:kern w:val="2"/>
                <w:sz w:val="18"/>
                <w:szCs w:val="18"/>
                <w14:ligatures w14:val="standardContextual"/>
              </w:rPr>
              <w:t xml:space="preserve"> på hvordan man oppfører seg på nett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81066E" w14:textId="77777777" w:rsidR="009B3507" w:rsidRPr="009B3507" w:rsidRDefault="009B3507" w:rsidP="009B3507">
            <w:pPr>
              <w:rPr>
                <w:kern w:val="2"/>
                <w:sz w:val="18"/>
                <w:szCs w:val="18"/>
                <w14:ligatures w14:val="standardContextual"/>
              </w:rPr>
            </w:pPr>
          </w:p>
        </w:tc>
      </w:tr>
    </w:tbl>
    <w:p w14:paraId="1E6C5E4D" w14:textId="77777777" w:rsidR="009B3507" w:rsidRPr="009B3507" w:rsidRDefault="009B3507" w:rsidP="009B3507">
      <w:pPr>
        <w:spacing w:after="200" w:line="276" w:lineRule="auto"/>
        <w:rPr>
          <w:sz w:val="18"/>
          <w:szCs w:val="18"/>
        </w:rPr>
      </w:pPr>
    </w:p>
    <w:p w14:paraId="3E6A7B6D" w14:textId="77777777" w:rsidR="009B3507" w:rsidRPr="009B3507" w:rsidRDefault="009B3507" w:rsidP="009B3507">
      <w:pPr>
        <w:spacing w:after="200" w:line="276" w:lineRule="auto"/>
        <w:rPr>
          <w:b/>
          <w:sz w:val="18"/>
          <w:szCs w:val="18"/>
        </w:rPr>
      </w:pPr>
    </w:p>
    <w:p w14:paraId="160DDB11" w14:textId="77777777" w:rsidR="009B3507" w:rsidRPr="009B3507" w:rsidRDefault="009B3507" w:rsidP="009B3507">
      <w:pPr>
        <w:spacing w:after="200" w:line="276" w:lineRule="auto"/>
        <w:rPr>
          <w:b/>
          <w:sz w:val="18"/>
          <w:szCs w:val="18"/>
        </w:rPr>
      </w:pPr>
    </w:p>
    <w:p w14:paraId="2C99E62E" w14:textId="77777777" w:rsidR="009B3507" w:rsidRPr="009B3507" w:rsidRDefault="009B3507" w:rsidP="009B3507">
      <w:pPr>
        <w:spacing w:after="200" w:line="276" w:lineRule="auto"/>
        <w:rPr>
          <w:b/>
          <w:sz w:val="18"/>
          <w:szCs w:val="18"/>
        </w:rPr>
      </w:pPr>
    </w:p>
    <w:p w14:paraId="272045BC" w14:textId="77777777" w:rsidR="009B3507" w:rsidRPr="009B3507" w:rsidRDefault="009B3507" w:rsidP="009B3507">
      <w:pPr>
        <w:spacing w:after="200" w:line="276" w:lineRule="auto"/>
        <w:rPr>
          <w:b/>
          <w:sz w:val="18"/>
          <w:szCs w:val="18"/>
        </w:rPr>
      </w:pPr>
    </w:p>
    <w:p w14:paraId="1C1FFAAA" w14:textId="77777777" w:rsidR="009B3507" w:rsidRPr="009B3507" w:rsidRDefault="009B3507" w:rsidP="009B3507">
      <w:pPr>
        <w:spacing w:after="200" w:line="276" w:lineRule="auto"/>
        <w:rPr>
          <w:b/>
          <w:sz w:val="18"/>
          <w:szCs w:val="18"/>
        </w:rPr>
      </w:pPr>
    </w:p>
    <w:p w14:paraId="11E01C89" w14:textId="77777777" w:rsidR="009B3507" w:rsidRPr="009B3507" w:rsidRDefault="009B3507" w:rsidP="009B3507">
      <w:pPr>
        <w:spacing w:after="200" w:line="276" w:lineRule="auto"/>
        <w:rPr>
          <w:b/>
          <w:sz w:val="18"/>
          <w:szCs w:val="18"/>
        </w:rPr>
      </w:pPr>
    </w:p>
    <w:p w14:paraId="5DB35FE7" w14:textId="77777777" w:rsidR="009B3507" w:rsidRPr="009B3507" w:rsidRDefault="009B3507" w:rsidP="009B3507">
      <w:pPr>
        <w:spacing w:after="200" w:line="276" w:lineRule="auto"/>
        <w:rPr>
          <w:b/>
          <w:sz w:val="18"/>
          <w:szCs w:val="18"/>
        </w:rPr>
      </w:pPr>
    </w:p>
    <w:p w14:paraId="4572FA3C" w14:textId="77777777" w:rsidR="009B3507" w:rsidRPr="009B3507" w:rsidRDefault="009B3507" w:rsidP="009B3507">
      <w:pPr>
        <w:spacing w:after="200" w:line="276" w:lineRule="auto"/>
        <w:rPr>
          <w:b/>
          <w:sz w:val="18"/>
          <w:szCs w:val="18"/>
        </w:rPr>
      </w:pPr>
      <w:r w:rsidRPr="009B3507">
        <w:rPr>
          <w:b/>
          <w:sz w:val="18"/>
          <w:szCs w:val="18"/>
        </w:rPr>
        <w:t>Sosial læring og utvikling 5.trinn.</w:t>
      </w:r>
    </w:p>
    <w:tbl>
      <w:tblPr>
        <w:tblStyle w:val="Tabellrutenett"/>
        <w:tblW w:w="9465" w:type="dxa"/>
        <w:tblInd w:w="0" w:type="dxa"/>
        <w:tblLayout w:type="fixed"/>
        <w:tblLook w:val="04A0" w:firstRow="1" w:lastRow="0" w:firstColumn="1" w:lastColumn="0" w:noHBand="0" w:noVBand="1"/>
      </w:tblPr>
      <w:tblGrid>
        <w:gridCol w:w="1669"/>
        <w:gridCol w:w="2016"/>
        <w:gridCol w:w="3370"/>
        <w:gridCol w:w="2410"/>
      </w:tblGrid>
      <w:tr w:rsidR="009B3507" w:rsidRPr="009B3507" w14:paraId="5004BE43"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6F6970D"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 xml:space="preserve">Emne </w:t>
            </w:r>
          </w:p>
        </w:tc>
        <w:tc>
          <w:tcPr>
            <w:tcW w:w="2016" w:type="dxa"/>
            <w:tcBorders>
              <w:top w:val="single" w:sz="4" w:space="0" w:color="auto"/>
              <w:left w:val="single" w:sz="4" w:space="0" w:color="auto"/>
              <w:bottom w:val="single" w:sz="4" w:space="0" w:color="auto"/>
              <w:right w:val="single" w:sz="4" w:space="0" w:color="auto"/>
            </w:tcBorders>
            <w:hideMark/>
          </w:tcPr>
          <w:p w14:paraId="1D0DC3F6"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Mål</w:t>
            </w:r>
          </w:p>
        </w:tc>
        <w:tc>
          <w:tcPr>
            <w:tcW w:w="3370" w:type="dxa"/>
            <w:tcBorders>
              <w:top w:val="single" w:sz="4" w:space="0" w:color="auto"/>
              <w:left w:val="single" w:sz="4" w:space="0" w:color="auto"/>
              <w:bottom w:val="single" w:sz="4" w:space="0" w:color="auto"/>
              <w:right w:val="single" w:sz="4" w:space="0" w:color="auto"/>
            </w:tcBorders>
            <w:hideMark/>
          </w:tcPr>
          <w:p w14:paraId="34237FF9"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Elevferdighet</w:t>
            </w:r>
          </w:p>
        </w:tc>
        <w:tc>
          <w:tcPr>
            <w:tcW w:w="2410" w:type="dxa"/>
            <w:tcBorders>
              <w:top w:val="single" w:sz="4" w:space="0" w:color="auto"/>
              <w:left w:val="single" w:sz="4" w:space="0" w:color="auto"/>
              <w:bottom w:val="single" w:sz="4" w:space="0" w:color="auto"/>
              <w:right w:val="single" w:sz="4" w:space="0" w:color="auto"/>
            </w:tcBorders>
            <w:hideMark/>
          </w:tcPr>
          <w:p w14:paraId="50F1317F"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Idebank/metode</w:t>
            </w:r>
          </w:p>
        </w:tc>
      </w:tr>
      <w:tr w:rsidR="009B3507" w:rsidRPr="009B3507" w14:paraId="4BB4F1CF"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103E41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Empati </w:t>
            </w:r>
          </w:p>
        </w:tc>
        <w:tc>
          <w:tcPr>
            <w:tcW w:w="2016" w:type="dxa"/>
            <w:tcBorders>
              <w:top w:val="single" w:sz="4" w:space="0" w:color="auto"/>
              <w:left w:val="single" w:sz="4" w:space="0" w:color="auto"/>
              <w:bottom w:val="single" w:sz="4" w:space="0" w:color="auto"/>
              <w:right w:val="single" w:sz="4" w:space="0" w:color="auto"/>
            </w:tcBorders>
            <w:hideMark/>
          </w:tcPr>
          <w:p w14:paraId="6D52E2D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vise respekt for andre.</w:t>
            </w:r>
          </w:p>
        </w:tc>
        <w:tc>
          <w:tcPr>
            <w:tcW w:w="3370" w:type="dxa"/>
            <w:tcBorders>
              <w:top w:val="single" w:sz="4" w:space="0" w:color="auto"/>
              <w:left w:val="single" w:sz="4" w:space="0" w:color="auto"/>
              <w:bottom w:val="single" w:sz="4" w:space="0" w:color="auto"/>
              <w:right w:val="single" w:sz="4" w:space="0" w:color="auto"/>
            </w:tcBorders>
          </w:tcPr>
          <w:p w14:paraId="1FD5DFD9" w14:textId="77777777" w:rsidR="009B3507" w:rsidRPr="009B3507" w:rsidRDefault="009B3507" w:rsidP="009B3507">
            <w:pPr>
              <w:numPr>
                <w:ilvl w:val="0"/>
                <w:numId w:val="4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forstå at andre kan ha det vanskelig</w:t>
            </w:r>
          </w:p>
          <w:p w14:paraId="6AF95E12" w14:textId="77777777" w:rsidR="009B3507" w:rsidRPr="009B3507" w:rsidRDefault="009B3507" w:rsidP="009B3507">
            <w:pPr>
              <w:numPr>
                <w:ilvl w:val="0"/>
                <w:numId w:val="4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si hyggelige ting til hverandre</w:t>
            </w:r>
          </w:p>
          <w:p w14:paraId="7B9ADB5C" w14:textId="77777777" w:rsidR="009B3507" w:rsidRPr="009B3507" w:rsidRDefault="009B3507" w:rsidP="009B3507">
            <w:pPr>
              <w:numPr>
                <w:ilvl w:val="0"/>
                <w:numId w:val="4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er en god lytter</w:t>
            </w:r>
          </w:p>
          <w:p w14:paraId="7EDE5E51" w14:textId="77777777" w:rsidR="009B3507" w:rsidRPr="009B3507" w:rsidRDefault="009B3507" w:rsidP="009B3507">
            <w:pPr>
              <w:numPr>
                <w:ilvl w:val="0"/>
                <w:numId w:val="4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vise respekt for andre</w:t>
            </w:r>
          </w:p>
          <w:p w14:paraId="33D53A0B" w14:textId="77777777" w:rsidR="009B3507" w:rsidRPr="009B3507" w:rsidRDefault="009B3507" w:rsidP="009B3507">
            <w:pPr>
              <w:spacing w:after="200" w:line="276" w:lineRule="auto"/>
              <w:rPr>
                <w:kern w:val="2"/>
                <w:sz w:val="18"/>
                <w:szCs w:val="18"/>
                <w14:ligatures w14:val="standardContextual"/>
              </w:rPr>
            </w:pPr>
          </w:p>
        </w:tc>
        <w:tc>
          <w:tcPr>
            <w:tcW w:w="2410" w:type="dxa"/>
            <w:vMerge w:val="restart"/>
            <w:tcBorders>
              <w:top w:val="single" w:sz="4" w:space="0" w:color="auto"/>
              <w:left w:val="single" w:sz="4" w:space="0" w:color="auto"/>
              <w:bottom w:val="single" w:sz="4" w:space="0" w:color="auto"/>
              <w:right w:val="single" w:sz="4" w:space="0" w:color="auto"/>
            </w:tcBorders>
          </w:tcPr>
          <w:p w14:paraId="16209223" w14:textId="5FCF53A1" w:rsidR="009B3507" w:rsidRDefault="009B3507" w:rsidP="009B3507">
            <w:pPr>
              <w:spacing w:after="200" w:line="276" w:lineRule="auto"/>
              <w:rPr>
                <w:i/>
                <w:iCs/>
                <w:kern w:val="2"/>
                <w:sz w:val="18"/>
                <w:szCs w:val="18"/>
                <w14:ligatures w14:val="standardContextual"/>
              </w:rPr>
            </w:pPr>
            <w:r w:rsidRPr="009B3507">
              <w:rPr>
                <w:i/>
                <w:iCs/>
                <w:kern w:val="2"/>
                <w:sz w:val="18"/>
                <w:szCs w:val="18"/>
                <w14:ligatures w14:val="standardContextual"/>
              </w:rPr>
              <w:t>Li</w:t>
            </w:r>
            <w:r w:rsidR="00253881">
              <w:rPr>
                <w:i/>
                <w:iCs/>
                <w:kern w:val="2"/>
                <w:sz w:val="18"/>
                <w:szCs w:val="18"/>
                <w14:ligatures w14:val="standardContextual"/>
              </w:rPr>
              <w:t>vet &amp; sånn</w:t>
            </w:r>
          </w:p>
          <w:p w14:paraId="06BD8393" w14:textId="31141FFA" w:rsidR="00231039" w:rsidRPr="00231039" w:rsidRDefault="00231039" w:rsidP="009B3507">
            <w:pPr>
              <w:spacing w:after="200" w:line="276" w:lineRule="auto"/>
              <w:rPr>
                <w:kern w:val="2"/>
                <w:sz w:val="18"/>
                <w:szCs w:val="18"/>
                <w14:ligatures w14:val="standardContextual"/>
              </w:rPr>
            </w:pPr>
            <w:r>
              <w:rPr>
                <w:kern w:val="2"/>
                <w:sz w:val="18"/>
                <w:szCs w:val="18"/>
                <w14:ligatures w14:val="standardContextual"/>
              </w:rPr>
              <w:t>Loggbok</w:t>
            </w:r>
          </w:p>
          <w:p w14:paraId="7A930FE5" w14:textId="77777777" w:rsidR="009B3507" w:rsidRPr="009B3507" w:rsidRDefault="009B3507" w:rsidP="009B3507">
            <w:pPr>
              <w:spacing w:after="200" w:line="276" w:lineRule="auto"/>
              <w:rPr>
                <w:kern w:val="2"/>
                <w:sz w:val="18"/>
                <w:szCs w:val="18"/>
                <w14:ligatures w14:val="standardContextual"/>
              </w:rPr>
            </w:pPr>
          </w:p>
          <w:p w14:paraId="76D5B375" w14:textId="77777777" w:rsidR="009B3507" w:rsidRPr="009B3507" w:rsidRDefault="009B3507" w:rsidP="009B3507">
            <w:pPr>
              <w:spacing w:after="200" w:line="276" w:lineRule="auto"/>
              <w:rPr>
                <w:kern w:val="2"/>
                <w:sz w:val="18"/>
                <w:szCs w:val="18"/>
                <w14:ligatures w14:val="standardContextual"/>
              </w:rPr>
            </w:pPr>
          </w:p>
          <w:p w14:paraId="7F5285A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Klasseregler</w:t>
            </w:r>
          </w:p>
          <w:p w14:paraId="1BDEB5D5" w14:textId="77777777" w:rsidR="009B3507" w:rsidRPr="009B3507" w:rsidRDefault="009B3507" w:rsidP="009B3507">
            <w:pPr>
              <w:spacing w:after="200" w:line="276" w:lineRule="auto"/>
              <w:rPr>
                <w:kern w:val="2"/>
                <w:sz w:val="18"/>
                <w:szCs w:val="18"/>
                <w14:ligatures w14:val="standardContextual"/>
              </w:rPr>
            </w:pPr>
          </w:p>
          <w:p w14:paraId="49F2759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Mobbeundersøkelse/</w:t>
            </w:r>
          </w:p>
          <w:p w14:paraId="7595C0B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trivselsundersøkelse</w:t>
            </w:r>
          </w:p>
          <w:p w14:paraId="0D0F731E" w14:textId="77777777" w:rsidR="009B3507" w:rsidRPr="009B3507" w:rsidRDefault="009B3507" w:rsidP="009B3507">
            <w:pPr>
              <w:spacing w:after="200" w:line="276" w:lineRule="auto"/>
              <w:rPr>
                <w:i/>
                <w:iCs/>
                <w:kern w:val="2"/>
                <w:sz w:val="18"/>
                <w:szCs w:val="18"/>
                <w14:ligatures w14:val="standardContextual"/>
              </w:rPr>
            </w:pPr>
            <w:r w:rsidRPr="009B3507">
              <w:rPr>
                <w:i/>
                <w:iCs/>
                <w:kern w:val="2"/>
                <w:sz w:val="18"/>
                <w:szCs w:val="18"/>
                <w14:ligatures w14:val="standardContextual"/>
              </w:rPr>
              <w:t>Hvem bryr seg</w:t>
            </w:r>
          </w:p>
          <w:p w14:paraId="24C00DC2" w14:textId="77777777" w:rsidR="009B3507" w:rsidRPr="009B3507" w:rsidRDefault="009B3507" w:rsidP="009B3507">
            <w:pPr>
              <w:spacing w:after="200" w:line="276" w:lineRule="auto"/>
              <w:rPr>
                <w:kern w:val="2"/>
                <w:sz w:val="18"/>
                <w:szCs w:val="18"/>
                <w14:ligatures w14:val="standardContextual"/>
              </w:rPr>
            </w:pPr>
          </w:p>
          <w:p w14:paraId="76DC865E" w14:textId="77777777" w:rsidR="009B3507" w:rsidRPr="009B3507" w:rsidRDefault="009B3507" w:rsidP="009B3507">
            <w:pPr>
              <w:spacing w:after="200" w:line="276" w:lineRule="auto"/>
              <w:rPr>
                <w:kern w:val="2"/>
                <w:sz w:val="18"/>
                <w:szCs w:val="18"/>
                <w14:ligatures w14:val="standardContextual"/>
              </w:rPr>
            </w:pPr>
          </w:p>
          <w:p w14:paraId="051BBB8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 ideer på vedlegg, skolens aktivitetsplan.</w:t>
            </w:r>
          </w:p>
          <w:p w14:paraId="13F551B5" w14:textId="77777777" w:rsidR="009B3507" w:rsidRPr="009B3507" w:rsidRDefault="009B3507" w:rsidP="009B3507">
            <w:pPr>
              <w:spacing w:after="200" w:line="276" w:lineRule="auto"/>
              <w:rPr>
                <w:kern w:val="2"/>
                <w:sz w:val="18"/>
                <w:szCs w:val="18"/>
                <w14:ligatures w14:val="standardContextual"/>
              </w:rPr>
            </w:pPr>
          </w:p>
          <w:p w14:paraId="454C3A4F" w14:textId="77777777" w:rsidR="009B3507" w:rsidRPr="009B3507" w:rsidRDefault="009B3507" w:rsidP="009B3507">
            <w:pPr>
              <w:spacing w:after="200" w:line="276" w:lineRule="auto"/>
              <w:rPr>
                <w:kern w:val="2"/>
                <w:sz w:val="18"/>
                <w:szCs w:val="18"/>
                <w14:ligatures w14:val="standardContextual"/>
              </w:rPr>
            </w:pPr>
          </w:p>
          <w:p w14:paraId="1865D35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 </w:t>
            </w:r>
          </w:p>
          <w:p w14:paraId="1568DCD7" w14:textId="77777777" w:rsidR="009B3507" w:rsidRPr="009B3507" w:rsidRDefault="009B3507" w:rsidP="009B3507">
            <w:pPr>
              <w:spacing w:after="200" w:line="276" w:lineRule="auto"/>
              <w:rPr>
                <w:kern w:val="2"/>
                <w:sz w:val="18"/>
                <w:szCs w:val="18"/>
                <w14:ligatures w14:val="standardContextual"/>
              </w:rPr>
            </w:pPr>
          </w:p>
          <w:p w14:paraId="72ECD4BB" w14:textId="77777777" w:rsidR="009B3507" w:rsidRPr="009B3507" w:rsidRDefault="009B3507" w:rsidP="009B3507">
            <w:pPr>
              <w:spacing w:after="200" w:line="276" w:lineRule="auto"/>
              <w:rPr>
                <w:kern w:val="2"/>
                <w:sz w:val="18"/>
                <w:szCs w:val="18"/>
                <w14:ligatures w14:val="standardContextual"/>
              </w:rPr>
            </w:pPr>
          </w:p>
          <w:p w14:paraId="02AA05B8" w14:textId="77777777" w:rsidR="009B3507" w:rsidRPr="009B3507" w:rsidRDefault="009B3507" w:rsidP="009B3507">
            <w:pPr>
              <w:spacing w:after="200" w:line="276" w:lineRule="auto"/>
              <w:rPr>
                <w:kern w:val="2"/>
                <w:sz w:val="18"/>
                <w:szCs w:val="18"/>
                <w14:ligatures w14:val="standardContextual"/>
              </w:rPr>
            </w:pPr>
          </w:p>
          <w:p w14:paraId="4FAA1A04"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2925CB21"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7AD615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Samarbeid </w:t>
            </w:r>
          </w:p>
        </w:tc>
        <w:tc>
          <w:tcPr>
            <w:tcW w:w="2016" w:type="dxa"/>
            <w:tcBorders>
              <w:top w:val="single" w:sz="4" w:space="0" w:color="auto"/>
              <w:left w:val="single" w:sz="4" w:space="0" w:color="auto"/>
              <w:bottom w:val="single" w:sz="4" w:space="0" w:color="auto"/>
              <w:right w:val="single" w:sz="4" w:space="0" w:color="auto"/>
            </w:tcBorders>
            <w:hideMark/>
          </w:tcPr>
          <w:p w14:paraId="517B7FC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ta initiativ</w:t>
            </w:r>
          </w:p>
        </w:tc>
        <w:tc>
          <w:tcPr>
            <w:tcW w:w="3370" w:type="dxa"/>
            <w:tcBorders>
              <w:top w:val="single" w:sz="4" w:space="0" w:color="auto"/>
              <w:left w:val="single" w:sz="4" w:space="0" w:color="auto"/>
              <w:bottom w:val="single" w:sz="4" w:space="0" w:color="auto"/>
              <w:right w:val="single" w:sz="4" w:space="0" w:color="auto"/>
            </w:tcBorders>
          </w:tcPr>
          <w:p w14:paraId="09E29C70" w14:textId="77777777" w:rsidR="009B3507" w:rsidRPr="009B3507" w:rsidRDefault="009B3507" w:rsidP="009B3507">
            <w:pPr>
              <w:numPr>
                <w:ilvl w:val="0"/>
                <w:numId w:val="4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diskutere uten å være høylytt</w:t>
            </w:r>
          </w:p>
          <w:p w14:paraId="55983AAB" w14:textId="77777777" w:rsidR="009B3507" w:rsidRPr="009B3507" w:rsidRDefault="009B3507" w:rsidP="009B3507">
            <w:pPr>
              <w:numPr>
                <w:ilvl w:val="0"/>
                <w:numId w:val="4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løse opp i mindre konflikter selv</w:t>
            </w:r>
          </w:p>
          <w:p w14:paraId="4C0FA4FC" w14:textId="77777777" w:rsidR="009B3507" w:rsidRPr="009B3507" w:rsidRDefault="009B3507" w:rsidP="009B3507">
            <w:pPr>
              <w:numPr>
                <w:ilvl w:val="0"/>
                <w:numId w:val="4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 xml:space="preserve">kan samarbeide med </w:t>
            </w:r>
            <w:r w:rsidRPr="009B3507">
              <w:rPr>
                <w:rFonts w:eastAsia="Times New Roman" w:cs="Times New Roman"/>
                <w:b/>
                <w:kern w:val="2"/>
                <w:sz w:val="18"/>
                <w:szCs w:val="18"/>
                <w:lang w:eastAsia="nb-NO"/>
                <w14:ligatures w14:val="standardContextual"/>
              </w:rPr>
              <w:t>alle</w:t>
            </w:r>
            <w:r w:rsidRPr="009B3507">
              <w:rPr>
                <w:rFonts w:eastAsia="Times New Roman" w:cs="Times New Roman"/>
                <w:kern w:val="2"/>
                <w:sz w:val="18"/>
                <w:szCs w:val="18"/>
                <w:lang w:eastAsia="nb-NO"/>
                <w14:ligatures w14:val="standardContextual"/>
              </w:rPr>
              <w:t xml:space="preserve"> i klassen</w:t>
            </w:r>
          </w:p>
          <w:p w14:paraId="0F3942D9" w14:textId="77777777" w:rsidR="009B3507" w:rsidRPr="009B3507" w:rsidRDefault="009B3507" w:rsidP="009B3507">
            <w:pPr>
              <w:numPr>
                <w:ilvl w:val="0"/>
                <w:numId w:val="4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gjøre seg nytte av tilbakemeldinger fra medelever/lærer</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2C63682" w14:textId="77777777" w:rsidR="009B3507" w:rsidRPr="009B3507" w:rsidRDefault="009B3507" w:rsidP="009B3507">
            <w:pPr>
              <w:rPr>
                <w:kern w:val="2"/>
                <w:sz w:val="18"/>
                <w:szCs w:val="18"/>
                <w14:ligatures w14:val="standardContextual"/>
              </w:rPr>
            </w:pPr>
          </w:p>
        </w:tc>
      </w:tr>
      <w:tr w:rsidR="009B3507" w:rsidRPr="009B3507" w14:paraId="69EC54C9"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9EE89C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Selvhevdelse</w:t>
            </w:r>
          </w:p>
        </w:tc>
        <w:tc>
          <w:tcPr>
            <w:tcW w:w="2016" w:type="dxa"/>
            <w:tcBorders>
              <w:top w:val="single" w:sz="4" w:space="0" w:color="auto"/>
              <w:left w:val="single" w:sz="4" w:space="0" w:color="auto"/>
              <w:bottom w:val="single" w:sz="4" w:space="0" w:color="auto"/>
              <w:right w:val="single" w:sz="4" w:space="0" w:color="auto"/>
            </w:tcBorders>
            <w:hideMark/>
          </w:tcPr>
          <w:p w14:paraId="3F287A8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være trygg på seg selv</w:t>
            </w:r>
          </w:p>
        </w:tc>
        <w:tc>
          <w:tcPr>
            <w:tcW w:w="3370" w:type="dxa"/>
            <w:tcBorders>
              <w:top w:val="single" w:sz="4" w:space="0" w:color="auto"/>
              <w:left w:val="single" w:sz="4" w:space="0" w:color="auto"/>
              <w:bottom w:val="single" w:sz="4" w:space="0" w:color="auto"/>
              <w:right w:val="single" w:sz="4" w:space="0" w:color="auto"/>
            </w:tcBorders>
          </w:tcPr>
          <w:p w14:paraId="0EF046DC" w14:textId="77777777" w:rsidR="009B3507" w:rsidRPr="009B3507" w:rsidRDefault="009B3507" w:rsidP="009B3507">
            <w:pPr>
              <w:numPr>
                <w:ilvl w:val="0"/>
                <w:numId w:val="4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presentere seg selv</w:t>
            </w:r>
          </w:p>
          <w:p w14:paraId="32DB2EE7" w14:textId="77777777" w:rsidR="009B3507" w:rsidRPr="009B3507" w:rsidRDefault="009B3507" w:rsidP="009B3507">
            <w:pPr>
              <w:numPr>
                <w:ilvl w:val="0"/>
                <w:numId w:val="4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kontakt med andre på en positiv måte</w:t>
            </w:r>
          </w:p>
          <w:p w14:paraId="1DA32A9D" w14:textId="77777777" w:rsidR="009B3507" w:rsidRPr="009B3507" w:rsidRDefault="009B3507" w:rsidP="009B3507">
            <w:pPr>
              <w:numPr>
                <w:ilvl w:val="0"/>
                <w:numId w:val="4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være med i ulike fremføringer</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7A68295" w14:textId="77777777" w:rsidR="009B3507" w:rsidRPr="009B3507" w:rsidRDefault="009B3507" w:rsidP="009B3507">
            <w:pPr>
              <w:rPr>
                <w:kern w:val="2"/>
                <w:sz w:val="18"/>
                <w:szCs w:val="18"/>
                <w14:ligatures w14:val="standardContextual"/>
              </w:rPr>
            </w:pPr>
          </w:p>
        </w:tc>
      </w:tr>
      <w:tr w:rsidR="009B3507" w:rsidRPr="009B3507" w14:paraId="22BD5070"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A7D87E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Selvkontroll</w:t>
            </w:r>
          </w:p>
        </w:tc>
        <w:tc>
          <w:tcPr>
            <w:tcW w:w="2016" w:type="dxa"/>
            <w:tcBorders>
              <w:top w:val="single" w:sz="4" w:space="0" w:color="auto"/>
              <w:left w:val="single" w:sz="4" w:space="0" w:color="auto"/>
              <w:bottom w:val="single" w:sz="4" w:space="0" w:color="auto"/>
              <w:right w:val="single" w:sz="4" w:space="0" w:color="auto"/>
            </w:tcBorders>
            <w:hideMark/>
          </w:tcPr>
          <w:p w14:paraId="2CD2629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vise vanlig høflighet.</w:t>
            </w:r>
          </w:p>
        </w:tc>
        <w:tc>
          <w:tcPr>
            <w:tcW w:w="3370" w:type="dxa"/>
            <w:tcBorders>
              <w:top w:val="single" w:sz="4" w:space="0" w:color="auto"/>
              <w:left w:val="single" w:sz="4" w:space="0" w:color="auto"/>
              <w:bottom w:val="single" w:sz="4" w:space="0" w:color="auto"/>
              <w:right w:val="single" w:sz="4" w:space="0" w:color="auto"/>
            </w:tcBorders>
          </w:tcPr>
          <w:p w14:paraId="1E1CCF8A" w14:textId="77777777" w:rsidR="009B3507" w:rsidRPr="009B3507" w:rsidRDefault="009B3507" w:rsidP="009B3507">
            <w:pPr>
              <w:numPr>
                <w:ilvl w:val="0"/>
                <w:numId w:val="4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ignorere forstyrrelser</w:t>
            </w:r>
          </w:p>
          <w:p w14:paraId="525299B4" w14:textId="77777777" w:rsidR="009B3507" w:rsidRPr="009B3507" w:rsidRDefault="009B3507" w:rsidP="009B3507">
            <w:pPr>
              <w:numPr>
                <w:ilvl w:val="0"/>
                <w:numId w:val="4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ta en avgjørelse/ bestemme seg for noe</w:t>
            </w:r>
          </w:p>
          <w:p w14:paraId="45DF6D8D" w14:textId="77777777" w:rsidR="009B3507" w:rsidRPr="009B3507" w:rsidRDefault="009B3507" w:rsidP="009B3507">
            <w:pPr>
              <w:numPr>
                <w:ilvl w:val="0"/>
                <w:numId w:val="4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bli sint uten at det går ut over andre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7A87ED" w14:textId="77777777" w:rsidR="009B3507" w:rsidRPr="009B3507" w:rsidRDefault="009B3507" w:rsidP="009B3507">
            <w:pPr>
              <w:rPr>
                <w:kern w:val="2"/>
                <w:sz w:val="18"/>
                <w:szCs w:val="18"/>
                <w14:ligatures w14:val="standardContextual"/>
              </w:rPr>
            </w:pPr>
          </w:p>
        </w:tc>
      </w:tr>
      <w:tr w:rsidR="009B3507" w:rsidRPr="009B3507" w14:paraId="047ABB7A"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3C39B2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Ansvarlighet</w:t>
            </w:r>
          </w:p>
        </w:tc>
        <w:tc>
          <w:tcPr>
            <w:tcW w:w="2016" w:type="dxa"/>
            <w:tcBorders>
              <w:top w:val="single" w:sz="4" w:space="0" w:color="auto"/>
              <w:left w:val="single" w:sz="4" w:space="0" w:color="auto"/>
              <w:bottom w:val="single" w:sz="4" w:space="0" w:color="auto"/>
              <w:right w:val="single" w:sz="4" w:space="0" w:color="auto"/>
            </w:tcBorders>
            <w:hideMark/>
          </w:tcPr>
          <w:p w14:paraId="1223DF1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bidra til at alle i gruppen trives.</w:t>
            </w:r>
          </w:p>
        </w:tc>
        <w:tc>
          <w:tcPr>
            <w:tcW w:w="3370" w:type="dxa"/>
            <w:tcBorders>
              <w:top w:val="single" w:sz="4" w:space="0" w:color="auto"/>
              <w:left w:val="single" w:sz="4" w:space="0" w:color="auto"/>
              <w:bottom w:val="single" w:sz="4" w:space="0" w:color="auto"/>
              <w:right w:val="single" w:sz="4" w:space="0" w:color="auto"/>
            </w:tcBorders>
          </w:tcPr>
          <w:p w14:paraId="053155FD" w14:textId="77777777" w:rsidR="009B3507" w:rsidRPr="009B3507" w:rsidRDefault="009B3507" w:rsidP="009B3507">
            <w:pPr>
              <w:numPr>
                <w:ilvl w:val="0"/>
                <w:numId w:val="48"/>
              </w:numPr>
              <w:spacing w:after="200" w:line="276" w:lineRule="auto"/>
              <w:contextualSpacing/>
              <w:rPr>
                <w:rFonts w:eastAsia="Times New Roman" w:cs="Times New Roman"/>
                <w:kern w:val="2"/>
                <w:sz w:val="18"/>
                <w:szCs w:val="18"/>
                <w:lang w:eastAsia="nb-NO"/>
                <w14:ligatures w14:val="standardContextual"/>
              </w:rPr>
            </w:pPr>
            <w:proofErr w:type="gramStart"/>
            <w:r w:rsidRPr="009B3507">
              <w:rPr>
                <w:rFonts w:eastAsia="Times New Roman" w:cs="Times New Roman"/>
                <w:kern w:val="2"/>
                <w:sz w:val="18"/>
                <w:szCs w:val="18"/>
                <w:lang w:eastAsia="nb-NO"/>
                <w14:ligatures w14:val="standardContextual"/>
              </w:rPr>
              <w:t>takler</w:t>
            </w:r>
            <w:proofErr w:type="gramEnd"/>
            <w:r w:rsidRPr="009B3507">
              <w:rPr>
                <w:rFonts w:eastAsia="Times New Roman" w:cs="Times New Roman"/>
                <w:kern w:val="2"/>
                <w:sz w:val="18"/>
                <w:szCs w:val="18"/>
                <w:lang w:eastAsia="nb-NO"/>
                <w14:ligatures w14:val="standardContextual"/>
              </w:rPr>
              <w:t xml:space="preserve"> å kjede seg</w:t>
            </w:r>
          </w:p>
          <w:p w14:paraId="50BC70F9" w14:textId="77777777" w:rsidR="009B3507" w:rsidRPr="009B3507" w:rsidRDefault="009B3507" w:rsidP="009B3507">
            <w:pPr>
              <w:numPr>
                <w:ilvl w:val="0"/>
                <w:numId w:val="4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avstand fra mobbing og tør å si ifra når noen blir mobbet</w:t>
            </w:r>
          </w:p>
          <w:p w14:paraId="6846E4C9" w14:textId="77777777" w:rsidR="009B3507" w:rsidRPr="009B3507" w:rsidRDefault="009B3507" w:rsidP="009B3507">
            <w:pPr>
              <w:numPr>
                <w:ilvl w:val="0"/>
                <w:numId w:val="4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ansvar for ro og orden rundt seg</w:t>
            </w:r>
          </w:p>
          <w:p w14:paraId="02C3D52E" w14:textId="77777777" w:rsidR="009B3507" w:rsidRPr="009B3507" w:rsidRDefault="009B3507" w:rsidP="009B3507">
            <w:pPr>
              <w:numPr>
                <w:ilvl w:val="0"/>
                <w:numId w:val="4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ansvar for de nye 1.klassingene (fadderordning)</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DD5F73D" w14:textId="77777777" w:rsidR="009B3507" w:rsidRPr="009B3507" w:rsidRDefault="009B3507" w:rsidP="009B3507">
            <w:pPr>
              <w:rPr>
                <w:kern w:val="2"/>
                <w:sz w:val="18"/>
                <w:szCs w:val="18"/>
                <w14:ligatures w14:val="standardContextual"/>
              </w:rPr>
            </w:pPr>
          </w:p>
        </w:tc>
      </w:tr>
      <w:tr w:rsidR="009B3507" w:rsidRPr="009B3507" w14:paraId="22BA6AD3"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376F96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Humor og glede</w:t>
            </w:r>
          </w:p>
        </w:tc>
        <w:tc>
          <w:tcPr>
            <w:tcW w:w="2016" w:type="dxa"/>
            <w:tcBorders>
              <w:top w:val="single" w:sz="4" w:space="0" w:color="auto"/>
              <w:left w:val="single" w:sz="4" w:space="0" w:color="auto"/>
              <w:bottom w:val="single" w:sz="4" w:space="0" w:color="auto"/>
              <w:right w:val="single" w:sz="4" w:space="0" w:color="auto"/>
            </w:tcBorders>
            <w:hideMark/>
          </w:tcPr>
          <w:p w14:paraId="364AEC9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Kjenne glede når andre gjør det bra.</w:t>
            </w:r>
          </w:p>
        </w:tc>
        <w:tc>
          <w:tcPr>
            <w:tcW w:w="3370" w:type="dxa"/>
            <w:tcBorders>
              <w:top w:val="single" w:sz="4" w:space="0" w:color="auto"/>
              <w:left w:val="single" w:sz="4" w:space="0" w:color="auto"/>
              <w:bottom w:val="single" w:sz="4" w:space="0" w:color="auto"/>
              <w:right w:val="single" w:sz="4" w:space="0" w:color="auto"/>
            </w:tcBorders>
          </w:tcPr>
          <w:p w14:paraId="73622BCC" w14:textId="77777777" w:rsidR="009B3507" w:rsidRPr="009B3507" w:rsidRDefault="009B3507" w:rsidP="009B3507">
            <w:pPr>
              <w:numPr>
                <w:ilvl w:val="0"/>
                <w:numId w:val="49"/>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le av andres vitser og utspill</w:t>
            </w:r>
          </w:p>
          <w:p w14:paraId="183728FF" w14:textId="77777777" w:rsidR="009B3507" w:rsidRPr="009B3507" w:rsidRDefault="009B3507" w:rsidP="009B3507">
            <w:pPr>
              <w:numPr>
                <w:ilvl w:val="0"/>
                <w:numId w:val="49"/>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skryter av andre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72C8A18" w14:textId="77777777" w:rsidR="009B3507" w:rsidRPr="009B3507" w:rsidRDefault="009B3507" w:rsidP="009B3507">
            <w:pPr>
              <w:rPr>
                <w:kern w:val="2"/>
                <w:sz w:val="18"/>
                <w:szCs w:val="18"/>
                <w14:ligatures w14:val="standardContextual"/>
              </w:rPr>
            </w:pPr>
          </w:p>
        </w:tc>
      </w:tr>
      <w:tr w:rsidR="009B3507" w:rsidRPr="009B3507" w14:paraId="4AE2EE81"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4A0EBA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IKT</w:t>
            </w:r>
          </w:p>
        </w:tc>
        <w:tc>
          <w:tcPr>
            <w:tcW w:w="2016" w:type="dxa"/>
            <w:tcBorders>
              <w:top w:val="single" w:sz="4" w:space="0" w:color="auto"/>
              <w:left w:val="single" w:sz="4" w:space="0" w:color="auto"/>
              <w:bottom w:val="single" w:sz="4" w:space="0" w:color="auto"/>
              <w:right w:val="single" w:sz="4" w:space="0" w:color="auto"/>
            </w:tcBorders>
            <w:hideMark/>
          </w:tcPr>
          <w:p w14:paraId="0C7D5F0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Nettvett.</w:t>
            </w:r>
          </w:p>
        </w:tc>
        <w:tc>
          <w:tcPr>
            <w:tcW w:w="3370" w:type="dxa"/>
            <w:tcBorders>
              <w:top w:val="single" w:sz="4" w:space="0" w:color="auto"/>
              <w:left w:val="single" w:sz="4" w:space="0" w:color="auto"/>
              <w:bottom w:val="single" w:sz="4" w:space="0" w:color="auto"/>
              <w:right w:val="single" w:sz="4" w:space="0" w:color="auto"/>
            </w:tcBorders>
            <w:hideMark/>
          </w:tcPr>
          <w:p w14:paraId="40B4597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Nettvett med </w:t>
            </w:r>
            <w:proofErr w:type="gramStart"/>
            <w:r w:rsidRPr="009B3507">
              <w:rPr>
                <w:kern w:val="2"/>
                <w:sz w:val="18"/>
                <w:szCs w:val="18"/>
                <w14:ligatures w14:val="standardContextual"/>
              </w:rPr>
              <w:t>fokus</w:t>
            </w:r>
            <w:proofErr w:type="gramEnd"/>
            <w:r w:rsidRPr="009B3507">
              <w:rPr>
                <w:kern w:val="2"/>
                <w:sz w:val="18"/>
                <w:szCs w:val="18"/>
                <w14:ligatures w14:val="standardContextual"/>
              </w:rPr>
              <w:t xml:space="preserve"> på </w:t>
            </w:r>
            <w:proofErr w:type="spellStart"/>
            <w:r w:rsidRPr="009B3507">
              <w:rPr>
                <w:kern w:val="2"/>
                <w:sz w:val="18"/>
                <w:szCs w:val="18"/>
                <w14:ligatures w14:val="standardContextual"/>
              </w:rPr>
              <w:t>chatting</w:t>
            </w:r>
            <w:proofErr w:type="spellEnd"/>
            <w:r w:rsidRPr="009B3507">
              <w:rPr>
                <w:kern w:val="2"/>
                <w:sz w:val="18"/>
                <w:szCs w:val="18"/>
                <w14:ligatures w14:val="standardContextual"/>
              </w:rPr>
              <w:t xml:space="preserve"> og spill</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D887E9" w14:textId="77777777" w:rsidR="009B3507" w:rsidRPr="009B3507" w:rsidRDefault="009B3507" w:rsidP="009B3507">
            <w:pPr>
              <w:rPr>
                <w:kern w:val="2"/>
                <w:sz w:val="18"/>
                <w:szCs w:val="18"/>
                <w14:ligatures w14:val="standardContextual"/>
              </w:rPr>
            </w:pPr>
          </w:p>
        </w:tc>
      </w:tr>
    </w:tbl>
    <w:p w14:paraId="7EE4A42D" w14:textId="77777777" w:rsidR="009B3507" w:rsidRPr="009B3507" w:rsidRDefault="009B3507" w:rsidP="009B3507">
      <w:pPr>
        <w:spacing w:after="200" w:line="276" w:lineRule="auto"/>
        <w:rPr>
          <w:sz w:val="18"/>
          <w:szCs w:val="18"/>
        </w:rPr>
      </w:pPr>
    </w:p>
    <w:p w14:paraId="247B3FF8" w14:textId="77777777" w:rsidR="009B3507" w:rsidRPr="009B3507" w:rsidRDefault="009B3507" w:rsidP="009B3507">
      <w:pPr>
        <w:spacing w:after="200" w:line="276" w:lineRule="auto"/>
        <w:rPr>
          <w:b/>
          <w:sz w:val="18"/>
          <w:szCs w:val="18"/>
        </w:rPr>
      </w:pPr>
      <w:r w:rsidRPr="009B3507">
        <w:rPr>
          <w:b/>
          <w:sz w:val="18"/>
          <w:szCs w:val="18"/>
        </w:rPr>
        <w:t>Sosial læring og utvikling 6.trinn.</w:t>
      </w:r>
    </w:p>
    <w:tbl>
      <w:tblPr>
        <w:tblStyle w:val="Tabellrutenett"/>
        <w:tblW w:w="9465" w:type="dxa"/>
        <w:tblInd w:w="0" w:type="dxa"/>
        <w:tblLayout w:type="fixed"/>
        <w:tblLook w:val="04A0" w:firstRow="1" w:lastRow="0" w:firstColumn="1" w:lastColumn="0" w:noHBand="0" w:noVBand="1"/>
      </w:tblPr>
      <w:tblGrid>
        <w:gridCol w:w="1669"/>
        <w:gridCol w:w="2016"/>
        <w:gridCol w:w="3370"/>
        <w:gridCol w:w="2410"/>
      </w:tblGrid>
      <w:tr w:rsidR="009B3507" w:rsidRPr="009B3507" w14:paraId="008CF41E"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2751DD0B"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 xml:space="preserve">Emne </w:t>
            </w:r>
          </w:p>
        </w:tc>
        <w:tc>
          <w:tcPr>
            <w:tcW w:w="2016" w:type="dxa"/>
            <w:tcBorders>
              <w:top w:val="single" w:sz="4" w:space="0" w:color="auto"/>
              <w:left w:val="single" w:sz="4" w:space="0" w:color="auto"/>
              <w:bottom w:val="single" w:sz="4" w:space="0" w:color="auto"/>
              <w:right w:val="single" w:sz="4" w:space="0" w:color="auto"/>
            </w:tcBorders>
            <w:hideMark/>
          </w:tcPr>
          <w:p w14:paraId="0A99C192"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Mål</w:t>
            </w:r>
          </w:p>
        </w:tc>
        <w:tc>
          <w:tcPr>
            <w:tcW w:w="3370" w:type="dxa"/>
            <w:tcBorders>
              <w:top w:val="single" w:sz="4" w:space="0" w:color="auto"/>
              <w:left w:val="single" w:sz="4" w:space="0" w:color="auto"/>
              <w:bottom w:val="single" w:sz="4" w:space="0" w:color="auto"/>
              <w:right w:val="single" w:sz="4" w:space="0" w:color="auto"/>
            </w:tcBorders>
            <w:hideMark/>
          </w:tcPr>
          <w:p w14:paraId="47A3B7F5"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Elevferdighet</w:t>
            </w:r>
          </w:p>
        </w:tc>
        <w:tc>
          <w:tcPr>
            <w:tcW w:w="2410" w:type="dxa"/>
            <w:tcBorders>
              <w:top w:val="single" w:sz="4" w:space="0" w:color="auto"/>
              <w:left w:val="single" w:sz="4" w:space="0" w:color="auto"/>
              <w:bottom w:val="single" w:sz="4" w:space="0" w:color="auto"/>
              <w:right w:val="single" w:sz="4" w:space="0" w:color="auto"/>
            </w:tcBorders>
            <w:hideMark/>
          </w:tcPr>
          <w:p w14:paraId="6ED51B80"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Idebank/metode</w:t>
            </w:r>
          </w:p>
        </w:tc>
      </w:tr>
      <w:tr w:rsidR="009B3507" w:rsidRPr="009B3507" w14:paraId="5A96A738"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3A7DC4B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Empati </w:t>
            </w:r>
          </w:p>
        </w:tc>
        <w:tc>
          <w:tcPr>
            <w:tcW w:w="2016" w:type="dxa"/>
            <w:tcBorders>
              <w:top w:val="single" w:sz="4" w:space="0" w:color="auto"/>
              <w:left w:val="single" w:sz="4" w:space="0" w:color="auto"/>
              <w:bottom w:val="single" w:sz="4" w:space="0" w:color="auto"/>
              <w:right w:val="single" w:sz="4" w:space="0" w:color="auto"/>
            </w:tcBorders>
            <w:hideMark/>
          </w:tcPr>
          <w:p w14:paraId="05EF911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Godta at andre er annerledes enn meg.</w:t>
            </w:r>
          </w:p>
        </w:tc>
        <w:tc>
          <w:tcPr>
            <w:tcW w:w="3370" w:type="dxa"/>
            <w:tcBorders>
              <w:top w:val="single" w:sz="4" w:space="0" w:color="auto"/>
              <w:left w:val="single" w:sz="4" w:space="0" w:color="auto"/>
              <w:bottom w:val="single" w:sz="4" w:space="0" w:color="auto"/>
              <w:right w:val="single" w:sz="4" w:space="0" w:color="auto"/>
            </w:tcBorders>
          </w:tcPr>
          <w:p w14:paraId="529D2B84" w14:textId="77777777" w:rsidR="009B3507" w:rsidRPr="009B3507" w:rsidRDefault="009B3507" w:rsidP="009B3507">
            <w:pPr>
              <w:numPr>
                <w:ilvl w:val="0"/>
                <w:numId w:val="5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har forståelse for at man kan ta ulike valg i ulike situasjoner</w:t>
            </w:r>
          </w:p>
          <w:p w14:paraId="729B47D5" w14:textId="77777777" w:rsidR="009B3507" w:rsidRPr="009B3507" w:rsidRDefault="009B3507" w:rsidP="009B3507">
            <w:pPr>
              <w:numPr>
                <w:ilvl w:val="0"/>
                <w:numId w:val="5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si ifra uten å såre</w:t>
            </w:r>
          </w:p>
          <w:p w14:paraId="4A1FB143" w14:textId="77777777" w:rsidR="009B3507" w:rsidRPr="009B3507" w:rsidRDefault="009B3507" w:rsidP="009B3507">
            <w:pPr>
              <w:spacing w:after="200" w:line="276" w:lineRule="auto"/>
              <w:rPr>
                <w:kern w:val="2"/>
                <w:sz w:val="18"/>
                <w:szCs w:val="18"/>
                <w14:ligatures w14:val="standardContextual"/>
              </w:rPr>
            </w:pPr>
          </w:p>
        </w:tc>
        <w:tc>
          <w:tcPr>
            <w:tcW w:w="2410" w:type="dxa"/>
            <w:vMerge w:val="restart"/>
            <w:tcBorders>
              <w:top w:val="single" w:sz="4" w:space="0" w:color="auto"/>
              <w:left w:val="single" w:sz="4" w:space="0" w:color="auto"/>
              <w:bottom w:val="single" w:sz="4" w:space="0" w:color="auto"/>
              <w:right w:val="single" w:sz="4" w:space="0" w:color="auto"/>
            </w:tcBorders>
          </w:tcPr>
          <w:p w14:paraId="3CE02CFC" w14:textId="60297862" w:rsidR="009B3507" w:rsidRPr="00231039" w:rsidRDefault="00231039" w:rsidP="009B3507">
            <w:pPr>
              <w:spacing w:after="200" w:line="276" w:lineRule="auto"/>
              <w:rPr>
                <w:kern w:val="2"/>
                <w:sz w:val="18"/>
                <w:szCs w:val="18"/>
                <w14:ligatures w14:val="standardContextual"/>
              </w:rPr>
            </w:pPr>
            <w:r>
              <w:rPr>
                <w:kern w:val="2"/>
                <w:sz w:val="18"/>
                <w:szCs w:val="18"/>
                <w14:ligatures w14:val="standardContextual"/>
              </w:rPr>
              <w:t>Loggbok</w:t>
            </w:r>
          </w:p>
          <w:p w14:paraId="1E5311E8" w14:textId="77777777" w:rsidR="00AA222B" w:rsidRPr="009B3507" w:rsidRDefault="00AA222B" w:rsidP="00AA222B">
            <w:pPr>
              <w:spacing w:after="200" w:line="276" w:lineRule="auto"/>
              <w:rPr>
                <w:i/>
                <w:iCs/>
                <w:kern w:val="2"/>
                <w:sz w:val="18"/>
                <w:szCs w:val="18"/>
                <w14:ligatures w14:val="standardContextual"/>
              </w:rPr>
            </w:pPr>
            <w:proofErr w:type="spellStart"/>
            <w:r w:rsidRPr="009B3507">
              <w:rPr>
                <w:i/>
                <w:iCs/>
                <w:kern w:val="2"/>
                <w:sz w:val="18"/>
                <w:szCs w:val="18"/>
                <w14:ligatures w14:val="standardContextual"/>
              </w:rPr>
              <w:t>Livet&amp;sånn</w:t>
            </w:r>
            <w:proofErr w:type="spellEnd"/>
          </w:p>
          <w:p w14:paraId="7F2A8A9F" w14:textId="77777777" w:rsidR="009B3507" w:rsidRPr="009B3507" w:rsidRDefault="009B3507" w:rsidP="009B3507">
            <w:pPr>
              <w:spacing w:after="200" w:line="276" w:lineRule="auto"/>
              <w:rPr>
                <w:kern w:val="2"/>
                <w:sz w:val="18"/>
                <w:szCs w:val="18"/>
                <w14:ligatures w14:val="standardContextual"/>
              </w:rPr>
            </w:pPr>
          </w:p>
          <w:p w14:paraId="1E14F61E" w14:textId="77777777" w:rsidR="009B3507" w:rsidRPr="009B3507" w:rsidRDefault="009B3507" w:rsidP="009B3507">
            <w:pPr>
              <w:spacing w:after="200" w:line="276" w:lineRule="auto"/>
              <w:rPr>
                <w:kern w:val="2"/>
                <w:sz w:val="18"/>
                <w:szCs w:val="18"/>
                <w14:ligatures w14:val="standardContextual"/>
              </w:rPr>
            </w:pPr>
          </w:p>
          <w:p w14:paraId="2532963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Klasseregler</w:t>
            </w:r>
          </w:p>
          <w:p w14:paraId="20B9BA76" w14:textId="77777777" w:rsidR="009B3507" w:rsidRPr="009B3507" w:rsidRDefault="009B3507" w:rsidP="009B3507">
            <w:pPr>
              <w:spacing w:after="200" w:line="276" w:lineRule="auto"/>
              <w:rPr>
                <w:kern w:val="2"/>
                <w:sz w:val="18"/>
                <w:szCs w:val="18"/>
                <w14:ligatures w14:val="standardContextual"/>
              </w:rPr>
            </w:pPr>
          </w:p>
          <w:p w14:paraId="10330BB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Mobbeundersøkelse</w:t>
            </w:r>
          </w:p>
          <w:p w14:paraId="11557D4B" w14:textId="77777777" w:rsidR="009B3507" w:rsidRPr="009B3507" w:rsidRDefault="009B3507" w:rsidP="009B3507">
            <w:pPr>
              <w:spacing w:after="200" w:line="276" w:lineRule="auto"/>
              <w:rPr>
                <w:kern w:val="2"/>
                <w:sz w:val="18"/>
                <w:szCs w:val="18"/>
                <w14:ligatures w14:val="standardContextual"/>
              </w:rPr>
            </w:pPr>
          </w:p>
          <w:p w14:paraId="17B46BDB" w14:textId="77777777" w:rsidR="009B3507" w:rsidRPr="009B3507" w:rsidRDefault="009B3507" w:rsidP="009B3507">
            <w:pPr>
              <w:spacing w:after="200" w:line="276" w:lineRule="auto"/>
              <w:rPr>
                <w:kern w:val="2"/>
                <w:sz w:val="18"/>
                <w:szCs w:val="18"/>
                <w14:ligatures w14:val="standardContextual"/>
              </w:rPr>
            </w:pPr>
          </w:p>
          <w:p w14:paraId="7F9A8094" w14:textId="77777777" w:rsidR="009B3507" w:rsidRPr="009B3507" w:rsidRDefault="009B3507" w:rsidP="009B3507">
            <w:pPr>
              <w:spacing w:after="200" w:line="276" w:lineRule="auto"/>
              <w:rPr>
                <w:kern w:val="2"/>
                <w:sz w:val="18"/>
                <w:szCs w:val="18"/>
                <w14:ligatures w14:val="standardContextual"/>
              </w:rPr>
            </w:pPr>
          </w:p>
          <w:p w14:paraId="6543ADAB" w14:textId="77777777" w:rsidR="009B3507" w:rsidRPr="009B3507" w:rsidRDefault="009B3507" w:rsidP="009B3507">
            <w:pPr>
              <w:spacing w:after="200" w:line="276" w:lineRule="auto"/>
              <w:rPr>
                <w:kern w:val="2"/>
                <w:sz w:val="18"/>
                <w:szCs w:val="18"/>
                <w14:ligatures w14:val="standardContextual"/>
              </w:rPr>
            </w:pPr>
          </w:p>
          <w:p w14:paraId="706A555B" w14:textId="77777777" w:rsidR="009B3507" w:rsidRPr="009B3507" w:rsidRDefault="009B3507" w:rsidP="009B3507">
            <w:pPr>
              <w:spacing w:after="200" w:line="276" w:lineRule="auto"/>
              <w:rPr>
                <w:kern w:val="2"/>
                <w:sz w:val="18"/>
                <w:szCs w:val="18"/>
                <w14:ligatures w14:val="standardContextual"/>
              </w:rPr>
            </w:pPr>
          </w:p>
          <w:p w14:paraId="3A5974E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 ideer på vedlegg, skolens aktivitetsplan</w:t>
            </w:r>
          </w:p>
          <w:p w14:paraId="14E68AAD" w14:textId="77777777" w:rsidR="009B3507" w:rsidRPr="009B3507" w:rsidRDefault="009B3507" w:rsidP="009B3507">
            <w:pPr>
              <w:spacing w:after="200" w:line="276" w:lineRule="auto"/>
              <w:rPr>
                <w:kern w:val="2"/>
                <w:sz w:val="18"/>
                <w:szCs w:val="18"/>
                <w14:ligatures w14:val="standardContextual"/>
              </w:rPr>
            </w:pPr>
          </w:p>
          <w:p w14:paraId="6B62D0A2" w14:textId="77777777" w:rsidR="009B3507" w:rsidRPr="009B3507" w:rsidRDefault="009B3507" w:rsidP="009B3507">
            <w:pPr>
              <w:spacing w:after="200" w:line="276" w:lineRule="auto"/>
              <w:rPr>
                <w:kern w:val="2"/>
                <w:sz w:val="18"/>
                <w:szCs w:val="18"/>
                <w14:ligatures w14:val="standardContextual"/>
              </w:rPr>
            </w:pPr>
          </w:p>
          <w:p w14:paraId="48EAC31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 </w:t>
            </w:r>
          </w:p>
          <w:p w14:paraId="714C683B" w14:textId="77777777" w:rsidR="009B3507" w:rsidRPr="009B3507" w:rsidRDefault="009B3507" w:rsidP="009B3507">
            <w:pPr>
              <w:spacing w:after="200" w:line="276" w:lineRule="auto"/>
              <w:rPr>
                <w:kern w:val="2"/>
                <w:sz w:val="18"/>
                <w:szCs w:val="18"/>
                <w14:ligatures w14:val="standardContextual"/>
              </w:rPr>
            </w:pPr>
          </w:p>
          <w:p w14:paraId="1B4795D3" w14:textId="77777777" w:rsidR="009B3507" w:rsidRPr="009B3507" w:rsidRDefault="009B3507" w:rsidP="009B3507">
            <w:pPr>
              <w:spacing w:after="200" w:line="276" w:lineRule="auto"/>
              <w:rPr>
                <w:kern w:val="2"/>
                <w:sz w:val="18"/>
                <w:szCs w:val="18"/>
                <w14:ligatures w14:val="standardContextual"/>
              </w:rPr>
            </w:pPr>
          </w:p>
          <w:p w14:paraId="244B72D5" w14:textId="77777777" w:rsidR="009B3507" w:rsidRPr="009B3507" w:rsidRDefault="009B3507" w:rsidP="009B3507">
            <w:pPr>
              <w:spacing w:after="200" w:line="276" w:lineRule="auto"/>
              <w:rPr>
                <w:kern w:val="2"/>
                <w:sz w:val="18"/>
                <w:szCs w:val="18"/>
                <w14:ligatures w14:val="standardContextual"/>
              </w:rPr>
            </w:pPr>
          </w:p>
          <w:p w14:paraId="7D810B2D"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4321B20B"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09A028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Samarbeid </w:t>
            </w:r>
          </w:p>
        </w:tc>
        <w:tc>
          <w:tcPr>
            <w:tcW w:w="2016" w:type="dxa"/>
            <w:tcBorders>
              <w:top w:val="single" w:sz="4" w:space="0" w:color="auto"/>
              <w:left w:val="single" w:sz="4" w:space="0" w:color="auto"/>
              <w:bottom w:val="single" w:sz="4" w:space="0" w:color="auto"/>
              <w:right w:val="single" w:sz="4" w:space="0" w:color="auto"/>
            </w:tcBorders>
            <w:hideMark/>
          </w:tcPr>
          <w:p w14:paraId="0F5F160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Fremheve det positive i hverandre.</w:t>
            </w:r>
          </w:p>
        </w:tc>
        <w:tc>
          <w:tcPr>
            <w:tcW w:w="3370" w:type="dxa"/>
            <w:tcBorders>
              <w:top w:val="single" w:sz="4" w:space="0" w:color="auto"/>
              <w:left w:val="single" w:sz="4" w:space="0" w:color="auto"/>
              <w:bottom w:val="single" w:sz="4" w:space="0" w:color="auto"/>
              <w:right w:val="single" w:sz="4" w:space="0" w:color="auto"/>
            </w:tcBorders>
          </w:tcPr>
          <w:p w14:paraId="4DDD24D2" w14:textId="77777777" w:rsidR="009B3507" w:rsidRPr="009B3507" w:rsidRDefault="009B3507" w:rsidP="009B3507">
            <w:pPr>
              <w:numPr>
                <w:ilvl w:val="0"/>
                <w:numId w:val="5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gir positive tilbakemeldinger på andres handlinger/arbeid</w:t>
            </w:r>
          </w:p>
          <w:p w14:paraId="37DA660E" w14:textId="77777777" w:rsidR="009B3507" w:rsidRPr="009B3507" w:rsidRDefault="009B3507" w:rsidP="009B3507">
            <w:pPr>
              <w:numPr>
                <w:ilvl w:val="0"/>
                <w:numId w:val="5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lytter til og aksepterer andres meninger</w:t>
            </w:r>
          </w:p>
          <w:p w14:paraId="5089F1CA" w14:textId="77777777" w:rsidR="009B3507" w:rsidRPr="009B3507" w:rsidRDefault="009B3507" w:rsidP="009B3507">
            <w:pPr>
              <w:spacing w:after="200" w:line="276" w:lineRule="auto"/>
              <w:rPr>
                <w:kern w:val="2"/>
                <w:sz w:val="18"/>
                <w:szCs w:val="18"/>
                <w14:ligatures w14:val="standardContextua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70DAFE4" w14:textId="77777777" w:rsidR="009B3507" w:rsidRPr="009B3507" w:rsidRDefault="009B3507" w:rsidP="009B3507">
            <w:pPr>
              <w:rPr>
                <w:kern w:val="2"/>
                <w:sz w:val="18"/>
                <w:szCs w:val="18"/>
                <w14:ligatures w14:val="standardContextual"/>
              </w:rPr>
            </w:pPr>
          </w:p>
        </w:tc>
      </w:tr>
      <w:tr w:rsidR="009B3507" w:rsidRPr="009B3507" w14:paraId="434A9847"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EB81F4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Selvhevdelse</w:t>
            </w:r>
          </w:p>
        </w:tc>
        <w:tc>
          <w:tcPr>
            <w:tcW w:w="2016" w:type="dxa"/>
            <w:tcBorders>
              <w:top w:val="single" w:sz="4" w:space="0" w:color="auto"/>
              <w:left w:val="single" w:sz="4" w:space="0" w:color="auto"/>
              <w:bottom w:val="single" w:sz="4" w:space="0" w:color="auto"/>
              <w:right w:val="single" w:sz="4" w:space="0" w:color="auto"/>
            </w:tcBorders>
            <w:hideMark/>
          </w:tcPr>
          <w:p w14:paraId="78947AA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Gjøre egne valg.</w:t>
            </w:r>
          </w:p>
        </w:tc>
        <w:tc>
          <w:tcPr>
            <w:tcW w:w="3370" w:type="dxa"/>
            <w:tcBorders>
              <w:top w:val="single" w:sz="4" w:space="0" w:color="auto"/>
              <w:left w:val="single" w:sz="4" w:space="0" w:color="auto"/>
              <w:bottom w:val="single" w:sz="4" w:space="0" w:color="auto"/>
              <w:right w:val="single" w:sz="4" w:space="0" w:color="auto"/>
            </w:tcBorders>
          </w:tcPr>
          <w:p w14:paraId="73321163" w14:textId="77777777" w:rsidR="009B3507" w:rsidRPr="009B3507" w:rsidRDefault="009B3507" w:rsidP="009B3507">
            <w:pPr>
              <w:numPr>
                <w:ilvl w:val="0"/>
                <w:numId w:val="5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håndterer gruppepress</w:t>
            </w:r>
          </w:p>
          <w:p w14:paraId="62D1F022" w14:textId="77777777" w:rsidR="009B3507" w:rsidRPr="009B3507" w:rsidRDefault="009B3507" w:rsidP="009B3507">
            <w:pPr>
              <w:numPr>
                <w:ilvl w:val="0"/>
                <w:numId w:val="5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vet at hen betyr noe for seg selv og andre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AF63B38" w14:textId="77777777" w:rsidR="009B3507" w:rsidRPr="009B3507" w:rsidRDefault="009B3507" w:rsidP="009B3507">
            <w:pPr>
              <w:rPr>
                <w:kern w:val="2"/>
                <w:sz w:val="18"/>
                <w:szCs w:val="18"/>
                <w14:ligatures w14:val="standardContextual"/>
              </w:rPr>
            </w:pPr>
          </w:p>
        </w:tc>
      </w:tr>
      <w:tr w:rsidR="009B3507" w:rsidRPr="009B3507" w14:paraId="3AEC6DB7"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FC0B9D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Selvkontroll</w:t>
            </w:r>
          </w:p>
        </w:tc>
        <w:tc>
          <w:tcPr>
            <w:tcW w:w="2016" w:type="dxa"/>
            <w:tcBorders>
              <w:top w:val="single" w:sz="4" w:space="0" w:color="auto"/>
              <w:left w:val="single" w:sz="4" w:space="0" w:color="auto"/>
              <w:bottom w:val="single" w:sz="4" w:space="0" w:color="auto"/>
              <w:right w:val="single" w:sz="4" w:space="0" w:color="auto"/>
            </w:tcBorders>
            <w:hideMark/>
          </w:tcPr>
          <w:p w14:paraId="3FA5D24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tåle motgang</w:t>
            </w:r>
          </w:p>
        </w:tc>
        <w:tc>
          <w:tcPr>
            <w:tcW w:w="3370" w:type="dxa"/>
            <w:tcBorders>
              <w:top w:val="single" w:sz="4" w:space="0" w:color="auto"/>
              <w:left w:val="single" w:sz="4" w:space="0" w:color="auto"/>
              <w:bottom w:val="single" w:sz="4" w:space="0" w:color="auto"/>
              <w:right w:val="single" w:sz="4" w:space="0" w:color="auto"/>
            </w:tcBorders>
          </w:tcPr>
          <w:p w14:paraId="5780ECF2" w14:textId="77777777" w:rsidR="009B3507" w:rsidRPr="009B3507" w:rsidRDefault="009B3507" w:rsidP="009B3507">
            <w:pPr>
              <w:numPr>
                <w:ilvl w:val="0"/>
                <w:numId w:val="53"/>
              </w:numPr>
              <w:spacing w:after="200" w:line="276" w:lineRule="auto"/>
              <w:contextualSpacing/>
              <w:rPr>
                <w:rFonts w:eastAsia="Times New Roman" w:cs="Times New Roman"/>
                <w:kern w:val="2"/>
                <w:sz w:val="18"/>
                <w:szCs w:val="18"/>
                <w:lang w:eastAsia="nb-NO"/>
                <w14:ligatures w14:val="standardContextual"/>
              </w:rPr>
            </w:pPr>
            <w:proofErr w:type="gramStart"/>
            <w:r w:rsidRPr="009B3507">
              <w:rPr>
                <w:rFonts w:eastAsia="Times New Roman" w:cs="Times New Roman"/>
                <w:kern w:val="2"/>
                <w:sz w:val="18"/>
                <w:szCs w:val="18"/>
                <w:lang w:eastAsia="nb-NO"/>
                <w14:ligatures w14:val="standardContextual"/>
              </w:rPr>
              <w:t>takler</w:t>
            </w:r>
            <w:proofErr w:type="gramEnd"/>
            <w:r w:rsidRPr="009B3507">
              <w:rPr>
                <w:rFonts w:eastAsia="Times New Roman" w:cs="Times New Roman"/>
                <w:kern w:val="2"/>
                <w:sz w:val="18"/>
                <w:szCs w:val="18"/>
                <w:lang w:eastAsia="nb-NO"/>
                <w14:ligatures w14:val="standardContextual"/>
              </w:rPr>
              <w:t xml:space="preserve"> å tape/ikke ha rett</w:t>
            </w:r>
          </w:p>
          <w:p w14:paraId="080EE31F" w14:textId="77777777" w:rsidR="009B3507" w:rsidRPr="009B3507" w:rsidRDefault="009B3507" w:rsidP="009B3507">
            <w:pPr>
              <w:numPr>
                <w:ilvl w:val="0"/>
                <w:numId w:val="5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motstå gruppepress</w:t>
            </w:r>
          </w:p>
          <w:p w14:paraId="3E2BE29F" w14:textId="77777777" w:rsidR="009B3507" w:rsidRPr="009B3507" w:rsidRDefault="009B3507" w:rsidP="009B3507">
            <w:pPr>
              <w:numPr>
                <w:ilvl w:val="0"/>
                <w:numId w:val="5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håndterer å bli misunnelig</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A1B6BE" w14:textId="77777777" w:rsidR="009B3507" w:rsidRPr="009B3507" w:rsidRDefault="009B3507" w:rsidP="009B3507">
            <w:pPr>
              <w:rPr>
                <w:kern w:val="2"/>
                <w:sz w:val="18"/>
                <w:szCs w:val="18"/>
                <w14:ligatures w14:val="standardContextual"/>
              </w:rPr>
            </w:pPr>
          </w:p>
        </w:tc>
      </w:tr>
      <w:tr w:rsidR="009B3507" w:rsidRPr="009B3507" w14:paraId="291743D7"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B39E56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Ansvarlighet</w:t>
            </w:r>
          </w:p>
        </w:tc>
        <w:tc>
          <w:tcPr>
            <w:tcW w:w="2016" w:type="dxa"/>
            <w:tcBorders>
              <w:top w:val="single" w:sz="4" w:space="0" w:color="auto"/>
              <w:left w:val="single" w:sz="4" w:space="0" w:color="auto"/>
              <w:bottom w:val="single" w:sz="4" w:space="0" w:color="auto"/>
              <w:right w:val="single" w:sz="4" w:space="0" w:color="auto"/>
            </w:tcBorders>
            <w:hideMark/>
          </w:tcPr>
          <w:p w14:paraId="1721F3F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Føle ansvar for fellesskapet</w:t>
            </w:r>
          </w:p>
        </w:tc>
        <w:tc>
          <w:tcPr>
            <w:tcW w:w="3370" w:type="dxa"/>
            <w:tcBorders>
              <w:top w:val="single" w:sz="4" w:space="0" w:color="auto"/>
              <w:left w:val="single" w:sz="4" w:space="0" w:color="auto"/>
              <w:bottom w:val="single" w:sz="4" w:space="0" w:color="auto"/>
              <w:right w:val="single" w:sz="4" w:space="0" w:color="auto"/>
            </w:tcBorders>
          </w:tcPr>
          <w:p w14:paraId="0C99EF67" w14:textId="77777777" w:rsidR="009B3507" w:rsidRPr="009B3507" w:rsidRDefault="009B3507" w:rsidP="009B3507">
            <w:pPr>
              <w:numPr>
                <w:ilvl w:val="0"/>
                <w:numId w:val="5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forteller ikke stygge/dumme ting om andre(baksnakker)</w:t>
            </w:r>
          </w:p>
          <w:p w14:paraId="088208A1" w14:textId="77777777" w:rsidR="009B3507" w:rsidRPr="009B3507" w:rsidRDefault="009B3507" w:rsidP="009B3507">
            <w:pPr>
              <w:numPr>
                <w:ilvl w:val="0"/>
                <w:numId w:val="5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ansvar for skolens eiendom (også på fritiden)</w:t>
            </w:r>
          </w:p>
          <w:p w14:paraId="7F91C387" w14:textId="77777777" w:rsidR="009B3507" w:rsidRPr="009B3507" w:rsidRDefault="009B3507" w:rsidP="009B3507">
            <w:pPr>
              <w:numPr>
                <w:ilvl w:val="0"/>
                <w:numId w:val="54"/>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opptrer som en representant for skolen når skolen har besøk, eller vi er på besøk</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6071758" w14:textId="77777777" w:rsidR="009B3507" w:rsidRPr="009B3507" w:rsidRDefault="009B3507" w:rsidP="009B3507">
            <w:pPr>
              <w:rPr>
                <w:kern w:val="2"/>
                <w:sz w:val="18"/>
                <w:szCs w:val="18"/>
                <w14:ligatures w14:val="standardContextual"/>
              </w:rPr>
            </w:pPr>
          </w:p>
        </w:tc>
      </w:tr>
      <w:tr w:rsidR="009B3507" w:rsidRPr="009B3507" w14:paraId="7C311CB3"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C9263C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Humor og glede</w:t>
            </w:r>
          </w:p>
        </w:tc>
        <w:tc>
          <w:tcPr>
            <w:tcW w:w="2016" w:type="dxa"/>
            <w:tcBorders>
              <w:top w:val="single" w:sz="4" w:space="0" w:color="auto"/>
              <w:left w:val="single" w:sz="4" w:space="0" w:color="auto"/>
              <w:bottom w:val="single" w:sz="4" w:space="0" w:color="auto"/>
              <w:right w:val="single" w:sz="4" w:space="0" w:color="auto"/>
            </w:tcBorders>
            <w:hideMark/>
          </w:tcPr>
          <w:p w14:paraId="170A868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Kjenne glede når andre lykkes.</w:t>
            </w:r>
          </w:p>
        </w:tc>
        <w:tc>
          <w:tcPr>
            <w:tcW w:w="3370" w:type="dxa"/>
            <w:tcBorders>
              <w:top w:val="single" w:sz="4" w:space="0" w:color="auto"/>
              <w:left w:val="single" w:sz="4" w:space="0" w:color="auto"/>
              <w:bottom w:val="single" w:sz="4" w:space="0" w:color="auto"/>
              <w:right w:val="single" w:sz="4" w:space="0" w:color="auto"/>
            </w:tcBorders>
          </w:tcPr>
          <w:p w14:paraId="09D71281" w14:textId="77777777" w:rsidR="009B3507" w:rsidRPr="009B3507" w:rsidRDefault="009B3507" w:rsidP="009B3507">
            <w:pPr>
              <w:numPr>
                <w:ilvl w:val="0"/>
                <w:numId w:val="5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gir spontan tilbakemelding når andre gjør noe bra/opptrer</w:t>
            </w:r>
          </w:p>
          <w:p w14:paraId="1AED9A36" w14:textId="77777777" w:rsidR="009B3507" w:rsidRPr="009B3507" w:rsidRDefault="009B3507" w:rsidP="009B3507">
            <w:pPr>
              <w:numPr>
                <w:ilvl w:val="0"/>
                <w:numId w:val="55"/>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skryter av andre.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41B7B3" w14:textId="77777777" w:rsidR="009B3507" w:rsidRPr="009B3507" w:rsidRDefault="009B3507" w:rsidP="009B3507">
            <w:pPr>
              <w:rPr>
                <w:kern w:val="2"/>
                <w:sz w:val="18"/>
                <w:szCs w:val="18"/>
                <w14:ligatures w14:val="standardContextual"/>
              </w:rPr>
            </w:pPr>
          </w:p>
        </w:tc>
      </w:tr>
      <w:tr w:rsidR="009B3507" w:rsidRPr="009B3507" w14:paraId="4A4260FD"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0326F49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IKT</w:t>
            </w:r>
          </w:p>
        </w:tc>
        <w:tc>
          <w:tcPr>
            <w:tcW w:w="2016" w:type="dxa"/>
            <w:tcBorders>
              <w:top w:val="single" w:sz="4" w:space="0" w:color="auto"/>
              <w:left w:val="single" w:sz="4" w:space="0" w:color="auto"/>
              <w:bottom w:val="single" w:sz="4" w:space="0" w:color="auto"/>
              <w:right w:val="single" w:sz="4" w:space="0" w:color="auto"/>
            </w:tcBorders>
            <w:hideMark/>
          </w:tcPr>
          <w:p w14:paraId="08821E8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Nettvett.</w:t>
            </w:r>
          </w:p>
        </w:tc>
        <w:tc>
          <w:tcPr>
            <w:tcW w:w="3370" w:type="dxa"/>
            <w:tcBorders>
              <w:top w:val="single" w:sz="4" w:space="0" w:color="auto"/>
              <w:left w:val="single" w:sz="4" w:space="0" w:color="auto"/>
              <w:bottom w:val="single" w:sz="4" w:space="0" w:color="auto"/>
              <w:right w:val="single" w:sz="4" w:space="0" w:color="auto"/>
            </w:tcBorders>
            <w:hideMark/>
          </w:tcPr>
          <w:p w14:paraId="02DAA49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Nettvett med </w:t>
            </w:r>
            <w:proofErr w:type="gramStart"/>
            <w:r w:rsidRPr="009B3507">
              <w:rPr>
                <w:kern w:val="2"/>
                <w:sz w:val="18"/>
                <w:szCs w:val="18"/>
                <w14:ligatures w14:val="standardContextual"/>
              </w:rPr>
              <w:t>fokus</w:t>
            </w:r>
            <w:proofErr w:type="gramEnd"/>
            <w:r w:rsidRPr="009B3507">
              <w:rPr>
                <w:kern w:val="2"/>
                <w:sz w:val="18"/>
                <w:szCs w:val="18"/>
                <w14:ligatures w14:val="standardContextual"/>
              </w:rPr>
              <w:t xml:space="preserve"> på nettprofiler og om å legge ut bilder på nett.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8E953D9" w14:textId="77777777" w:rsidR="009B3507" w:rsidRPr="009B3507" w:rsidRDefault="009B3507" w:rsidP="009B3507">
            <w:pPr>
              <w:rPr>
                <w:kern w:val="2"/>
                <w:sz w:val="18"/>
                <w:szCs w:val="18"/>
                <w14:ligatures w14:val="standardContextual"/>
              </w:rPr>
            </w:pPr>
          </w:p>
        </w:tc>
      </w:tr>
    </w:tbl>
    <w:p w14:paraId="6F8F9378" w14:textId="77777777" w:rsidR="009B3507" w:rsidRPr="009B3507" w:rsidRDefault="009B3507" w:rsidP="009B3507">
      <w:pPr>
        <w:spacing w:after="200" w:line="276" w:lineRule="auto"/>
        <w:rPr>
          <w:sz w:val="18"/>
          <w:szCs w:val="18"/>
        </w:rPr>
      </w:pPr>
    </w:p>
    <w:p w14:paraId="72195289" w14:textId="77777777" w:rsidR="009B3507" w:rsidRPr="009B3507" w:rsidRDefault="009B3507" w:rsidP="009B3507">
      <w:pPr>
        <w:spacing w:after="200" w:line="276" w:lineRule="auto"/>
        <w:rPr>
          <w:sz w:val="18"/>
          <w:szCs w:val="18"/>
        </w:rPr>
      </w:pPr>
    </w:p>
    <w:p w14:paraId="508039FE" w14:textId="77777777" w:rsidR="009B3507" w:rsidRPr="009B3507" w:rsidRDefault="009B3507" w:rsidP="009B3507">
      <w:pPr>
        <w:spacing w:after="200" w:line="276" w:lineRule="auto"/>
        <w:rPr>
          <w:sz w:val="18"/>
          <w:szCs w:val="18"/>
        </w:rPr>
      </w:pPr>
    </w:p>
    <w:p w14:paraId="623DB896" w14:textId="77777777" w:rsidR="009B3507" w:rsidRPr="009B3507" w:rsidRDefault="009B3507" w:rsidP="009B3507">
      <w:pPr>
        <w:spacing w:after="200" w:line="276" w:lineRule="auto"/>
        <w:rPr>
          <w:sz w:val="18"/>
          <w:szCs w:val="18"/>
        </w:rPr>
      </w:pPr>
    </w:p>
    <w:p w14:paraId="74DF413C" w14:textId="77777777" w:rsidR="009B3507" w:rsidRPr="009B3507" w:rsidRDefault="009B3507" w:rsidP="009B3507">
      <w:pPr>
        <w:spacing w:after="200" w:line="276" w:lineRule="auto"/>
        <w:rPr>
          <w:b/>
          <w:sz w:val="18"/>
          <w:szCs w:val="18"/>
        </w:rPr>
      </w:pPr>
      <w:r w:rsidRPr="009B3507">
        <w:rPr>
          <w:b/>
          <w:sz w:val="18"/>
          <w:szCs w:val="18"/>
        </w:rPr>
        <w:t>Sosial læring og utvikling 7.trinn.</w:t>
      </w:r>
    </w:p>
    <w:tbl>
      <w:tblPr>
        <w:tblStyle w:val="Tabellrutenett"/>
        <w:tblW w:w="9465" w:type="dxa"/>
        <w:tblInd w:w="0" w:type="dxa"/>
        <w:tblLayout w:type="fixed"/>
        <w:tblLook w:val="04A0" w:firstRow="1" w:lastRow="0" w:firstColumn="1" w:lastColumn="0" w:noHBand="0" w:noVBand="1"/>
      </w:tblPr>
      <w:tblGrid>
        <w:gridCol w:w="1669"/>
        <w:gridCol w:w="2016"/>
        <w:gridCol w:w="3370"/>
        <w:gridCol w:w="2410"/>
      </w:tblGrid>
      <w:tr w:rsidR="009B3507" w:rsidRPr="009B3507" w14:paraId="160BA6CC"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33D68678"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 xml:space="preserve">Emne </w:t>
            </w:r>
          </w:p>
        </w:tc>
        <w:tc>
          <w:tcPr>
            <w:tcW w:w="2016" w:type="dxa"/>
            <w:tcBorders>
              <w:top w:val="single" w:sz="4" w:space="0" w:color="auto"/>
              <w:left w:val="single" w:sz="4" w:space="0" w:color="auto"/>
              <w:bottom w:val="single" w:sz="4" w:space="0" w:color="auto"/>
              <w:right w:val="single" w:sz="4" w:space="0" w:color="auto"/>
            </w:tcBorders>
            <w:hideMark/>
          </w:tcPr>
          <w:p w14:paraId="47F1842F"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Mål</w:t>
            </w:r>
          </w:p>
        </w:tc>
        <w:tc>
          <w:tcPr>
            <w:tcW w:w="3370" w:type="dxa"/>
            <w:tcBorders>
              <w:top w:val="single" w:sz="4" w:space="0" w:color="auto"/>
              <w:left w:val="single" w:sz="4" w:space="0" w:color="auto"/>
              <w:bottom w:val="single" w:sz="4" w:space="0" w:color="auto"/>
              <w:right w:val="single" w:sz="4" w:space="0" w:color="auto"/>
            </w:tcBorders>
            <w:hideMark/>
          </w:tcPr>
          <w:p w14:paraId="1768C9B5"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Elevferdighet</w:t>
            </w:r>
          </w:p>
        </w:tc>
        <w:tc>
          <w:tcPr>
            <w:tcW w:w="2410" w:type="dxa"/>
            <w:tcBorders>
              <w:top w:val="single" w:sz="4" w:space="0" w:color="auto"/>
              <w:left w:val="single" w:sz="4" w:space="0" w:color="auto"/>
              <w:bottom w:val="single" w:sz="4" w:space="0" w:color="auto"/>
              <w:right w:val="single" w:sz="4" w:space="0" w:color="auto"/>
            </w:tcBorders>
            <w:hideMark/>
          </w:tcPr>
          <w:p w14:paraId="2A0ED4EF"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Idebank/metode</w:t>
            </w:r>
          </w:p>
        </w:tc>
      </w:tr>
      <w:tr w:rsidR="009B3507" w:rsidRPr="009B3507" w14:paraId="691F71B0"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80AAF0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Empati </w:t>
            </w:r>
          </w:p>
        </w:tc>
        <w:tc>
          <w:tcPr>
            <w:tcW w:w="2016" w:type="dxa"/>
            <w:tcBorders>
              <w:top w:val="single" w:sz="4" w:space="0" w:color="auto"/>
              <w:left w:val="single" w:sz="4" w:space="0" w:color="auto"/>
              <w:bottom w:val="single" w:sz="4" w:space="0" w:color="auto"/>
              <w:right w:val="single" w:sz="4" w:space="0" w:color="auto"/>
            </w:tcBorders>
            <w:hideMark/>
          </w:tcPr>
          <w:p w14:paraId="2CE8C3D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forstå at alle er like verdifulle.</w:t>
            </w:r>
          </w:p>
        </w:tc>
        <w:tc>
          <w:tcPr>
            <w:tcW w:w="3370" w:type="dxa"/>
            <w:tcBorders>
              <w:top w:val="single" w:sz="4" w:space="0" w:color="auto"/>
              <w:left w:val="single" w:sz="4" w:space="0" w:color="auto"/>
              <w:bottom w:val="single" w:sz="4" w:space="0" w:color="auto"/>
              <w:right w:val="single" w:sz="4" w:space="0" w:color="auto"/>
            </w:tcBorders>
          </w:tcPr>
          <w:p w14:paraId="78AD8FA0" w14:textId="77777777" w:rsidR="009B3507" w:rsidRPr="009B3507" w:rsidRDefault="009B3507" w:rsidP="009B3507">
            <w:pPr>
              <w:numPr>
                <w:ilvl w:val="0"/>
                <w:numId w:val="5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viser toleranse og forståelse overfor andre selv om de gjør/mener noe annet enn hen</w:t>
            </w:r>
          </w:p>
          <w:p w14:paraId="356BF7BE" w14:textId="77777777" w:rsidR="009B3507" w:rsidRPr="009B3507" w:rsidRDefault="009B3507" w:rsidP="009B3507">
            <w:pPr>
              <w:numPr>
                <w:ilvl w:val="0"/>
                <w:numId w:val="56"/>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er inkluderende, og tar hensyn til hverandre</w:t>
            </w:r>
          </w:p>
        </w:tc>
        <w:tc>
          <w:tcPr>
            <w:tcW w:w="2410" w:type="dxa"/>
            <w:vMerge w:val="restart"/>
            <w:tcBorders>
              <w:top w:val="single" w:sz="4" w:space="0" w:color="auto"/>
              <w:left w:val="single" w:sz="4" w:space="0" w:color="auto"/>
              <w:bottom w:val="single" w:sz="4" w:space="0" w:color="auto"/>
              <w:right w:val="single" w:sz="4" w:space="0" w:color="auto"/>
            </w:tcBorders>
          </w:tcPr>
          <w:p w14:paraId="2CEEE0B0" w14:textId="1F9AC171" w:rsidR="00215761" w:rsidRDefault="00215761" w:rsidP="00215761">
            <w:pPr>
              <w:spacing w:after="200" w:line="276" w:lineRule="auto"/>
              <w:rPr>
                <w:i/>
                <w:iCs/>
                <w:kern w:val="2"/>
                <w:sz w:val="18"/>
                <w:szCs w:val="18"/>
                <w14:ligatures w14:val="standardContextual"/>
              </w:rPr>
            </w:pPr>
            <w:r w:rsidRPr="009B3507">
              <w:rPr>
                <w:i/>
                <w:iCs/>
                <w:kern w:val="2"/>
                <w:sz w:val="18"/>
                <w:szCs w:val="18"/>
                <w14:ligatures w14:val="standardContextual"/>
              </w:rPr>
              <w:t>Li</w:t>
            </w:r>
            <w:r>
              <w:rPr>
                <w:i/>
                <w:iCs/>
                <w:kern w:val="2"/>
                <w:sz w:val="18"/>
                <w:szCs w:val="18"/>
                <w14:ligatures w14:val="standardContextual"/>
              </w:rPr>
              <w:t xml:space="preserve">vet </w:t>
            </w:r>
            <w:r w:rsidR="005C2187">
              <w:rPr>
                <w:i/>
                <w:iCs/>
                <w:kern w:val="2"/>
                <w:sz w:val="18"/>
                <w:szCs w:val="18"/>
                <w14:ligatures w14:val="standardContextual"/>
              </w:rPr>
              <w:t>og sånn</w:t>
            </w:r>
          </w:p>
          <w:p w14:paraId="0BB62660" w14:textId="77777777" w:rsidR="009B3507" w:rsidRPr="009B3507" w:rsidRDefault="009B3507" w:rsidP="009B3507">
            <w:pPr>
              <w:spacing w:after="200" w:line="276" w:lineRule="auto"/>
              <w:rPr>
                <w:kern w:val="2"/>
                <w:sz w:val="18"/>
                <w:szCs w:val="18"/>
                <w14:ligatures w14:val="standardContextual"/>
              </w:rPr>
            </w:pPr>
          </w:p>
          <w:p w14:paraId="65EADE34" w14:textId="77777777" w:rsidR="009B3507" w:rsidRPr="009B3507" w:rsidRDefault="009B3507" w:rsidP="009B3507">
            <w:pPr>
              <w:spacing w:after="200" w:line="276" w:lineRule="auto"/>
              <w:rPr>
                <w:kern w:val="2"/>
                <w:sz w:val="18"/>
                <w:szCs w:val="18"/>
                <w14:ligatures w14:val="standardContextual"/>
              </w:rPr>
            </w:pPr>
          </w:p>
          <w:p w14:paraId="7E5B6CF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Klasseregler</w:t>
            </w:r>
          </w:p>
          <w:p w14:paraId="14705E82" w14:textId="77777777" w:rsidR="009B3507" w:rsidRPr="009B3507" w:rsidRDefault="009B3507" w:rsidP="009B3507">
            <w:pPr>
              <w:spacing w:after="200" w:line="276" w:lineRule="auto"/>
              <w:rPr>
                <w:kern w:val="2"/>
                <w:sz w:val="18"/>
                <w:szCs w:val="18"/>
                <w14:ligatures w14:val="standardContextual"/>
              </w:rPr>
            </w:pPr>
          </w:p>
          <w:p w14:paraId="35E650C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Mobbeundersøkelse</w:t>
            </w:r>
          </w:p>
          <w:p w14:paraId="5FB6D5C9" w14:textId="77777777" w:rsidR="009B3507" w:rsidRPr="009B3507" w:rsidRDefault="009B3507" w:rsidP="009B3507">
            <w:pPr>
              <w:spacing w:after="200" w:line="276" w:lineRule="auto"/>
              <w:rPr>
                <w:kern w:val="2"/>
                <w:sz w:val="18"/>
                <w:szCs w:val="18"/>
                <w14:ligatures w14:val="standardContextual"/>
              </w:rPr>
            </w:pPr>
          </w:p>
          <w:p w14:paraId="04346FE4" w14:textId="77777777" w:rsidR="009B3507" w:rsidRPr="009B3507" w:rsidRDefault="009B3507" w:rsidP="009B3507">
            <w:pPr>
              <w:spacing w:after="200" w:line="276" w:lineRule="auto"/>
              <w:rPr>
                <w:kern w:val="2"/>
                <w:sz w:val="18"/>
                <w:szCs w:val="18"/>
                <w14:ligatures w14:val="standardContextual"/>
              </w:rPr>
            </w:pPr>
          </w:p>
          <w:p w14:paraId="6AB53892" w14:textId="77777777" w:rsidR="009B3507" w:rsidRPr="009B3507" w:rsidRDefault="009B3507" w:rsidP="009B3507">
            <w:pPr>
              <w:spacing w:after="200" w:line="276" w:lineRule="auto"/>
              <w:rPr>
                <w:kern w:val="2"/>
                <w:sz w:val="18"/>
                <w:szCs w:val="18"/>
                <w14:ligatures w14:val="standardContextual"/>
              </w:rPr>
            </w:pPr>
          </w:p>
          <w:p w14:paraId="45482277" w14:textId="77777777" w:rsidR="009B3507" w:rsidRPr="009B3507" w:rsidRDefault="009B3507" w:rsidP="009B3507">
            <w:pPr>
              <w:spacing w:after="200" w:line="276" w:lineRule="auto"/>
              <w:rPr>
                <w:kern w:val="2"/>
                <w:sz w:val="18"/>
                <w:szCs w:val="18"/>
                <w14:ligatures w14:val="standardContextual"/>
              </w:rPr>
            </w:pPr>
          </w:p>
          <w:p w14:paraId="7B5EF882" w14:textId="77777777" w:rsidR="009B3507" w:rsidRPr="009B3507" w:rsidRDefault="009B3507" w:rsidP="009B3507">
            <w:pPr>
              <w:spacing w:after="200" w:line="276" w:lineRule="auto"/>
              <w:rPr>
                <w:kern w:val="2"/>
                <w:sz w:val="18"/>
                <w:szCs w:val="18"/>
                <w14:ligatures w14:val="standardContextual"/>
              </w:rPr>
            </w:pPr>
          </w:p>
          <w:p w14:paraId="057085C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 ideer på vedlegg, skolens aktivitetsplan</w:t>
            </w:r>
          </w:p>
          <w:p w14:paraId="48C98C3F" w14:textId="77777777" w:rsidR="009B3507" w:rsidRPr="009B3507" w:rsidRDefault="009B3507" w:rsidP="009B3507">
            <w:pPr>
              <w:spacing w:after="200" w:line="276" w:lineRule="auto"/>
              <w:rPr>
                <w:kern w:val="2"/>
                <w:sz w:val="18"/>
                <w:szCs w:val="18"/>
                <w14:ligatures w14:val="standardContextual"/>
              </w:rPr>
            </w:pPr>
          </w:p>
          <w:p w14:paraId="77161C02" w14:textId="77777777" w:rsidR="009B3507" w:rsidRPr="009B3507" w:rsidRDefault="009B3507" w:rsidP="009B3507">
            <w:pPr>
              <w:spacing w:after="200" w:line="276" w:lineRule="auto"/>
              <w:rPr>
                <w:kern w:val="2"/>
                <w:sz w:val="18"/>
                <w:szCs w:val="18"/>
                <w14:ligatures w14:val="standardContextual"/>
              </w:rPr>
            </w:pPr>
          </w:p>
          <w:p w14:paraId="263D71BD" w14:textId="77777777" w:rsidR="009B3507" w:rsidRPr="009B3507" w:rsidRDefault="009B3507" w:rsidP="009B3507">
            <w:pPr>
              <w:spacing w:after="200" w:line="276" w:lineRule="auto"/>
              <w:rPr>
                <w:kern w:val="2"/>
                <w:sz w:val="18"/>
                <w:szCs w:val="18"/>
                <w14:ligatures w14:val="standardContextual"/>
              </w:rPr>
            </w:pPr>
          </w:p>
          <w:p w14:paraId="1E4120A0" w14:textId="77777777" w:rsidR="009B3507" w:rsidRPr="009B3507" w:rsidRDefault="009B3507" w:rsidP="009B3507">
            <w:pPr>
              <w:spacing w:after="200" w:line="276" w:lineRule="auto"/>
              <w:rPr>
                <w:kern w:val="2"/>
                <w:sz w:val="18"/>
                <w:szCs w:val="18"/>
                <w14:ligatures w14:val="standardContextual"/>
              </w:rPr>
            </w:pPr>
          </w:p>
          <w:p w14:paraId="438D601C" w14:textId="77777777" w:rsidR="009B3507" w:rsidRPr="009B3507" w:rsidRDefault="009B3507" w:rsidP="009B3507">
            <w:pPr>
              <w:spacing w:after="200" w:line="276" w:lineRule="auto"/>
              <w:rPr>
                <w:kern w:val="2"/>
                <w:sz w:val="18"/>
                <w:szCs w:val="18"/>
                <w14:ligatures w14:val="standardContextual"/>
              </w:rPr>
            </w:pPr>
          </w:p>
          <w:p w14:paraId="21ACDEA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Redd Barna</w:t>
            </w:r>
          </w:p>
          <w:p w14:paraId="7FE757C7"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28BBE57E"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6596BA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Samarbeid </w:t>
            </w:r>
          </w:p>
        </w:tc>
        <w:tc>
          <w:tcPr>
            <w:tcW w:w="2016" w:type="dxa"/>
            <w:tcBorders>
              <w:top w:val="single" w:sz="4" w:space="0" w:color="auto"/>
              <w:left w:val="single" w:sz="4" w:space="0" w:color="auto"/>
              <w:bottom w:val="single" w:sz="4" w:space="0" w:color="auto"/>
              <w:right w:val="single" w:sz="4" w:space="0" w:color="auto"/>
            </w:tcBorders>
            <w:hideMark/>
          </w:tcPr>
          <w:p w14:paraId="5F83525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Utnytte hverandres egenskaper i ei gruppe.</w:t>
            </w:r>
          </w:p>
        </w:tc>
        <w:tc>
          <w:tcPr>
            <w:tcW w:w="3370" w:type="dxa"/>
            <w:tcBorders>
              <w:top w:val="single" w:sz="4" w:space="0" w:color="auto"/>
              <w:left w:val="single" w:sz="4" w:space="0" w:color="auto"/>
              <w:bottom w:val="single" w:sz="4" w:space="0" w:color="auto"/>
              <w:right w:val="single" w:sz="4" w:space="0" w:color="auto"/>
            </w:tcBorders>
            <w:hideMark/>
          </w:tcPr>
          <w:p w14:paraId="4BFA8C7A" w14:textId="77777777" w:rsidR="009B3507" w:rsidRPr="009B3507" w:rsidRDefault="009B3507" w:rsidP="009B3507">
            <w:pPr>
              <w:numPr>
                <w:ilvl w:val="0"/>
                <w:numId w:val="5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 xml:space="preserve">klarer å se hverandres styrker og utnytte dette </w:t>
            </w:r>
            <w:proofErr w:type="spellStart"/>
            <w:r w:rsidRPr="009B3507">
              <w:rPr>
                <w:rFonts w:eastAsia="Times New Roman" w:cs="Times New Roman"/>
                <w:kern w:val="2"/>
                <w:sz w:val="18"/>
                <w:szCs w:val="18"/>
                <w:lang w:eastAsia="nb-NO"/>
                <w14:ligatures w14:val="standardContextual"/>
              </w:rPr>
              <w:t>f.eks</w:t>
            </w:r>
            <w:proofErr w:type="spellEnd"/>
            <w:r w:rsidRPr="009B3507">
              <w:rPr>
                <w:rFonts w:eastAsia="Times New Roman" w:cs="Times New Roman"/>
                <w:kern w:val="2"/>
                <w:sz w:val="18"/>
                <w:szCs w:val="18"/>
                <w:lang w:eastAsia="nb-NO"/>
                <w14:ligatures w14:val="standardContextual"/>
              </w:rPr>
              <w:t xml:space="preserve"> i gruppearbeid.</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5EBF8FD" w14:textId="77777777" w:rsidR="009B3507" w:rsidRPr="009B3507" w:rsidRDefault="009B3507" w:rsidP="009B3507">
            <w:pPr>
              <w:rPr>
                <w:kern w:val="2"/>
                <w:sz w:val="18"/>
                <w:szCs w:val="18"/>
                <w14:ligatures w14:val="standardContextual"/>
              </w:rPr>
            </w:pPr>
          </w:p>
        </w:tc>
      </w:tr>
      <w:tr w:rsidR="009B3507" w:rsidRPr="009B3507" w14:paraId="69155F97"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4B5FD59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Selvhevdelse</w:t>
            </w:r>
          </w:p>
        </w:tc>
        <w:tc>
          <w:tcPr>
            <w:tcW w:w="2016" w:type="dxa"/>
            <w:tcBorders>
              <w:top w:val="single" w:sz="4" w:space="0" w:color="auto"/>
              <w:left w:val="single" w:sz="4" w:space="0" w:color="auto"/>
              <w:bottom w:val="single" w:sz="4" w:space="0" w:color="auto"/>
              <w:right w:val="single" w:sz="4" w:space="0" w:color="auto"/>
            </w:tcBorders>
            <w:hideMark/>
          </w:tcPr>
          <w:p w14:paraId="36929C6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Være bevisst på å ha kontroll på egne følelser.</w:t>
            </w:r>
          </w:p>
        </w:tc>
        <w:tc>
          <w:tcPr>
            <w:tcW w:w="3370" w:type="dxa"/>
            <w:tcBorders>
              <w:top w:val="single" w:sz="4" w:space="0" w:color="auto"/>
              <w:left w:val="single" w:sz="4" w:space="0" w:color="auto"/>
              <w:bottom w:val="single" w:sz="4" w:space="0" w:color="auto"/>
              <w:right w:val="single" w:sz="4" w:space="0" w:color="auto"/>
            </w:tcBorders>
            <w:hideMark/>
          </w:tcPr>
          <w:p w14:paraId="318740B6" w14:textId="77777777" w:rsidR="009B3507" w:rsidRPr="009B3507" w:rsidRDefault="009B3507" w:rsidP="009B3507">
            <w:pPr>
              <w:numPr>
                <w:ilvl w:val="0"/>
                <w:numId w:val="5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beskrive/ gi uttrykk for ulike følelser hos seg selv: misunnelig, sjalu, sint, glad, sår, lykkelig, fornøyd og stolt.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CA546B" w14:textId="77777777" w:rsidR="009B3507" w:rsidRPr="009B3507" w:rsidRDefault="009B3507" w:rsidP="009B3507">
            <w:pPr>
              <w:rPr>
                <w:kern w:val="2"/>
                <w:sz w:val="18"/>
                <w:szCs w:val="18"/>
                <w14:ligatures w14:val="standardContextual"/>
              </w:rPr>
            </w:pPr>
          </w:p>
        </w:tc>
      </w:tr>
      <w:tr w:rsidR="009B3507" w:rsidRPr="009B3507" w14:paraId="46D44761"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401121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Selvkontroll</w:t>
            </w:r>
          </w:p>
        </w:tc>
        <w:tc>
          <w:tcPr>
            <w:tcW w:w="2016" w:type="dxa"/>
            <w:tcBorders>
              <w:top w:val="single" w:sz="4" w:space="0" w:color="auto"/>
              <w:left w:val="single" w:sz="4" w:space="0" w:color="auto"/>
              <w:bottom w:val="single" w:sz="4" w:space="0" w:color="auto"/>
              <w:right w:val="single" w:sz="4" w:space="0" w:color="auto"/>
            </w:tcBorders>
            <w:hideMark/>
          </w:tcPr>
          <w:p w14:paraId="681F442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Løse konflikter med ord å hjelpe andre når de trenger det</w:t>
            </w:r>
          </w:p>
        </w:tc>
        <w:tc>
          <w:tcPr>
            <w:tcW w:w="3370" w:type="dxa"/>
            <w:tcBorders>
              <w:top w:val="single" w:sz="4" w:space="0" w:color="auto"/>
              <w:left w:val="single" w:sz="4" w:space="0" w:color="auto"/>
              <w:bottom w:val="single" w:sz="4" w:space="0" w:color="auto"/>
              <w:right w:val="single" w:sz="4" w:space="0" w:color="auto"/>
            </w:tcBorders>
          </w:tcPr>
          <w:p w14:paraId="1286AA0C" w14:textId="77777777" w:rsidR="009B3507" w:rsidRPr="009B3507" w:rsidRDefault="009B3507" w:rsidP="009B3507">
            <w:pPr>
              <w:numPr>
                <w:ilvl w:val="0"/>
                <w:numId w:val="5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våger å være selvstendig</w:t>
            </w:r>
          </w:p>
          <w:p w14:paraId="533636F8" w14:textId="77777777" w:rsidR="009B3507" w:rsidRPr="009B3507" w:rsidRDefault="009B3507" w:rsidP="009B3507">
            <w:pPr>
              <w:numPr>
                <w:ilvl w:val="0"/>
                <w:numId w:val="5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være uenig uten å bli ubehagelig eller kranglete</w:t>
            </w:r>
          </w:p>
          <w:p w14:paraId="61E7B32A" w14:textId="77777777" w:rsidR="009B3507" w:rsidRPr="009B3507" w:rsidRDefault="009B3507" w:rsidP="009B3507">
            <w:pPr>
              <w:numPr>
                <w:ilvl w:val="0"/>
                <w:numId w:val="57"/>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løse konflikter uten å bruke vold eller vonde ord</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0D141C1" w14:textId="77777777" w:rsidR="009B3507" w:rsidRPr="009B3507" w:rsidRDefault="009B3507" w:rsidP="009B3507">
            <w:pPr>
              <w:rPr>
                <w:kern w:val="2"/>
                <w:sz w:val="18"/>
                <w:szCs w:val="18"/>
                <w14:ligatures w14:val="standardContextual"/>
              </w:rPr>
            </w:pPr>
          </w:p>
        </w:tc>
      </w:tr>
      <w:tr w:rsidR="009B3507" w:rsidRPr="009B3507" w14:paraId="5B5D03B8"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58C32BE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Ansvarlighet</w:t>
            </w:r>
          </w:p>
        </w:tc>
        <w:tc>
          <w:tcPr>
            <w:tcW w:w="2016" w:type="dxa"/>
            <w:tcBorders>
              <w:top w:val="single" w:sz="4" w:space="0" w:color="auto"/>
              <w:left w:val="single" w:sz="4" w:space="0" w:color="auto"/>
              <w:bottom w:val="single" w:sz="4" w:space="0" w:color="auto"/>
              <w:right w:val="single" w:sz="4" w:space="0" w:color="auto"/>
            </w:tcBorders>
            <w:hideMark/>
          </w:tcPr>
          <w:p w14:paraId="52782AB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Føle ansvar for egne handlinger i faglige og sosiale sammenhenger.</w:t>
            </w:r>
          </w:p>
        </w:tc>
        <w:tc>
          <w:tcPr>
            <w:tcW w:w="3370" w:type="dxa"/>
            <w:tcBorders>
              <w:top w:val="single" w:sz="4" w:space="0" w:color="auto"/>
              <w:left w:val="single" w:sz="4" w:space="0" w:color="auto"/>
              <w:bottom w:val="single" w:sz="4" w:space="0" w:color="auto"/>
              <w:right w:val="single" w:sz="4" w:space="0" w:color="auto"/>
            </w:tcBorders>
          </w:tcPr>
          <w:p w14:paraId="670A7FBF" w14:textId="77777777" w:rsidR="009B3507" w:rsidRPr="009B3507" w:rsidRDefault="009B3507" w:rsidP="009B3507">
            <w:pPr>
              <w:numPr>
                <w:ilvl w:val="0"/>
                <w:numId w:val="5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ansvar for egen læring</w:t>
            </w:r>
          </w:p>
          <w:p w14:paraId="18D3AC1D" w14:textId="77777777" w:rsidR="009B3507" w:rsidRPr="009B3507" w:rsidRDefault="009B3507" w:rsidP="009B3507">
            <w:pPr>
              <w:numPr>
                <w:ilvl w:val="0"/>
                <w:numId w:val="5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ansvar for egen oppførsel</w:t>
            </w:r>
          </w:p>
          <w:p w14:paraId="0B7E9354" w14:textId="77777777" w:rsidR="009B3507" w:rsidRPr="009B3507" w:rsidRDefault="009B3507" w:rsidP="009B3507">
            <w:pPr>
              <w:numPr>
                <w:ilvl w:val="0"/>
                <w:numId w:val="58"/>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vet at det hen gjør, kan få konsekvenser for andre, både på godt og vondt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1E6B93D" w14:textId="77777777" w:rsidR="009B3507" w:rsidRPr="009B3507" w:rsidRDefault="009B3507" w:rsidP="009B3507">
            <w:pPr>
              <w:rPr>
                <w:kern w:val="2"/>
                <w:sz w:val="18"/>
                <w:szCs w:val="18"/>
                <w14:ligatures w14:val="standardContextual"/>
              </w:rPr>
            </w:pPr>
          </w:p>
        </w:tc>
      </w:tr>
      <w:tr w:rsidR="009B3507" w:rsidRPr="009B3507" w14:paraId="703761C8"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A648A4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Humor og glede</w:t>
            </w:r>
          </w:p>
        </w:tc>
        <w:tc>
          <w:tcPr>
            <w:tcW w:w="2016" w:type="dxa"/>
            <w:tcBorders>
              <w:top w:val="single" w:sz="4" w:space="0" w:color="auto"/>
              <w:left w:val="single" w:sz="4" w:space="0" w:color="auto"/>
              <w:bottom w:val="single" w:sz="4" w:space="0" w:color="auto"/>
              <w:right w:val="single" w:sz="4" w:space="0" w:color="auto"/>
            </w:tcBorders>
            <w:hideMark/>
          </w:tcPr>
          <w:p w14:paraId="1E1996D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le av seg selv, og ha selvironi.</w:t>
            </w:r>
          </w:p>
        </w:tc>
        <w:tc>
          <w:tcPr>
            <w:tcW w:w="3370" w:type="dxa"/>
            <w:tcBorders>
              <w:top w:val="single" w:sz="4" w:space="0" w:color="auto"/>
              <w:left w:val="single" w:sz="4" w:space="0" w:color="auto"/>
              <w:bottom w:val="single" w:sz="4" w:space="0" w:color="auto"/>
              <w:right w:val="single" w:sz="4" w:space="0" w:color="auto"/>
            </w:tcBorders>
          </w:tcPr>
          <w:p w14:paraId="56BD8AA7" w14:textId="77777777" w:rsidR="009B3507" w:rsidRPr="009B3507" w:rsidRDefault="009B3507" w:rsidP="009B3507">
            <w:pPr>
              <w:numPr>
                <w:ilvl w:val="0"/>
                <w:numId w:val="59"/>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håndterer å ikke ta seg selv så selvhøytidelig</w:t>
            </w:r>
          </w:p>
          <w:p w14:paraId="407D17DD" w14:textId="77777777" w:rsidR="009B3507" w:rsidRPr="009B3507" w:rsidRDefault="009B3507" w:rsidP="009B3507">
            <w:pPr>
              <w:numPr>
                <w:ilvl w:val="0"/>
                <w:numId w:val="59"/>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kjenner glede over å gjøre noe for andre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A09420B" w14:textId="77777777" w:rsidR="009B3507" w:rsidRPr="009B3507" w:rsidRDefault="009B3507" w:rsidP="009B3507">
            <w:pPr>
              <w:rPr>
                <w:kern w:val="2"/>
                <w:sz w:val="18"/>
                <w:szCs w:val="18"/>
                <w14:ligatures w14:val="standardContextual"/>
              </w:rPr>
            </w:pPr>
          </w:p>
        </w:tc>
      </w:tr>
      <w:tr w:rsidR="009B3507" w:rsidRPr="009B3507" w14:paraId="5EB7535B"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17AF21E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IKT</w:t>
            </w:r>
          </w:p>
        </w:tc>
        <w:tc>
          <w:tcPr>
            <w:tcW w:w="2016" w:type="dxa"/>
            <w:tcBorders>
              <w:top w:val="single" w:sz="4" w:space="0" w:color="auto"/>
              <w:left w:val="single" w:sz="4" w:space="0" w:color="auto"/>
              <w:bottom w:val="single" w:sz="4" w:space="0" w:color="auto"/>
              <w:right w:val="single" w:sz="4" w:space="0" w:color="auto"/>
            </w:tcBorders>
            <w:hideMark/>
          </w:tcPr>
          <w:p w14:paraId="34B56D1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Nettvett.</w:t>
            </w:r>
          </w:p>
        </w:tc>
        <w:tc>
          <w:tcPr>
            <w:tcW w:w="3370" w:type="dxa"/>
            <w:tcBorders>
              <w:top w:val="single" w:sz="4" w:space="0" w:color="auto"/>
              <w:left w:val="single" w:sz="4" w:space="0" w:color="auto"/>
              <w:bottom w:val="single" w:sz="4" w:space="0" w:color="auto"/>
              <w:right w:val="single" w:sz="4" w:space="0" w:color="auto"/>
            </w:tcBorders>
            <w:hideMark/>
          </w:tcPr>
          <w:p w14:paraId="2F261B9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Nettvett med </w:t>
            </w:r>
            <w:proofErr w:type="gramStart"/>
            <w:r w:rsidRPr="009B3507">
              <w:rPr>
                <w:kern w:val="2"/>
                <w:sz w:val="18"/>
                <w:szCs w:val="18"/>
                <w14:ligatures w14:val="standardContextual"/>
              </w:rPr>
              <w:t>fokus</w:t>
            </w:r>
            <w:proofErr w:type="gramEnd"/>
            <w:r w:rsidRPr="009B3507">
              <w:rPr>
                <w:kern w:val="2"/>
                <w:sz w:val="18"/>
                <w:szCs w:val="18"/>
                <w14:ligatures w14:val="standardContextual"/>
              </w:rPr>
              <w:t xml:space="preserve"> på å være varsom, spesielt med tanke på sosiale medier.</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3FC3CDA" w14:textId="77777777" w:rsidR="009B3507" w:rsidRPr="009B3507" w:rsidRDefault="009B3507" w:rsidP="009B3507">
            <w:pPr>
              <w:rPr>
                <w:kern w:val="2"/>
                <w:sz w:val="18"/>
                <w:szCs w:val="18"/>
                <w14:ligatures w14:val="standardContextual"/>
              </w:rPr>
            </w:pPr>
          </w:p>
        </w:tc>
      </w:tr>
    </w:tbl>
    <w:p w14:paraId="3A05B3EF" w14:textId="77777777" w:rsidR="009B3507" w:rsidRPr="009B3507" w:rsidRDefault="009B3507" w:rsidP="009B3507">
      <w:pPr>
        <w:spacing w:after="200" w:line="276" w:lineRule="auto"/>
        <w:rPr>
          <w:sz w:val="18"/>
          <w:szCs w:val="18"/>
        </w:rPr>
      </w:pPr>
    </w:p>
    <w:p w14:paraId="07D4A48E" w14:textId="77777777" w:rsidR="009B3507" w:rsidRPr="009B3507" w:rsidRDefault="009B3507" w:rsidP="009B3507">
      <w:pPr>
        <w:spacing w:after="200" w:line="276" w:lineRule="auto"/>
        <w:rPr>
          <w:sz w:val="18"/>
          <w:szCs w:val="18"/>
        </w:rPr>
      </w:pPr>
    </w:p>
    <w:p w14:paraId="03B98F11" w14:textId="77777777" w:rsidR="009B3507" w:rsidRPr="009B3507" w:rsidRDefault="009B3507" w:rsidP="009B3507">
      <w:pPr>
        <w:spacing w:after="200" w:line="276" w:lineRule="auto"/>
        <w:rPr>
          <w:sz w:val="18"/>
          <w:szCs w:val="18"/>
        </w:rPr>
      </w:pPr>
    </w:p>
    <w:p w14:paraId="00B22A7D" w14:textId="77777777" w:rsidR="009B3507" w:rsidRPr="009B3507" w:rsidRDefault="009B3507" w:rsidP="009B3507">
      <w:pPr>
        <w:spacing w:after="200" w:line="276" w:lineRule="auto"/>
        <w:rPr>
          <w:sz w:val="18"/>
          <w:szCs w:val="18"/>
        </w:rPr>
      </w:pPr>
    </w:p>
    <w:p w14:paraId="4E14B070" w14:textId="77777777" w:rsidR="009B3507" w:rsidRPr="009B3507" w:rsidRDefault="009B3507" w:rsidP="009B3507">
      <w:pPr>
        <w:spacing w:after="200" w:line="276" w:lineRule="auto"/>
        <w:rPr>
          <w:b/>
          <w:sz w:val="18"/>
          <w:szCs w:val="18"/>
        </w:rPr>
      </w:pPr>
      <w:r w:rsidRPr="009B3507">
        <w:rPr>
          <w:b/>
          <w:sz w:val="18"/>
          <w:szCs w:val="18"/>
        </w:rPr>
        <w:t>Sosial læring og utvikling 8-10.trinn.</w:t>
      </w:r>
    </w:p>
    <w:tbl>
      <w:tblPr>
        <w:tblStyle w:val="Tabellrutenett"/>
        <w:tblW w:w="9465" w:type="dxa"/>
        <w:tblInd w:w="0" w:type="dxa"/>
        <w:tblLayout w:type="fixed"/>
        <w:tblLook w:val="04A0" w:firstRow="1" w:lastRow="0" w:firstColumn="1" w:lastColumn="0" w:noHBand="0" w:noVBand="1"/>
      </w:tblPr>
      <w:tblGrid>
        <w:gridCol w:w="1669"/>
        <w:gridCol w:w="2268"/>
        <w:gridCol w:w="3260"/>
        <w:gridCol w:w="2268"/>
      </w:tblGrid>
      <w:tr w:rsidR="009B3507" w:rsidRPr="009B3507" w14:paraId="7BEAC8BD"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0AC186EB"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 xml:space="preserve">Emne </w:t>
            </w:r>
          </w:p>
        </w:tc>
        <w:tc>
          <w:tcPr>
            <w:tcW w:w="2268" w:type="dxa"/>
            <w:tcBorders>
              <w:top w:val="single" w:sz="4" w:space="0" w:color="auto"/>
              <w:left w:val="single" w:sz="4" w:space="0" w:color="auto"/>
              <w:bottom w:val="single" w:sz="4" w:space="0" w:color="auto"/>
              <w:right w:val="single" w:sz="4" w:space="0" w:color="auto"/>
            </w:tcBorders>
            <w:hideMark/>
          </w:tcPr>
          <w:p w14:paraId="3D61963A"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Mål</w:t>
            </w:r>
          </w:p>
        </w:tc>
        <w:tc>
          <w:tcPr>
            <w:tcW w:w="3260" w:type="dxa"/>
            <w:tcBorders>
              <w:top w:val="single" w:sz="4" w:space="0" w:color="auto"/>
              <w:left w:val="single" w:sz="4" w:space="0" w:color="auto"/>
              <w:bottom w:val="single" w:sz="4" w:space="0" w:color="auto"/>
              <w:right w:val="single" w:sz="4" w:space="0" w:color="auto"/>
            </w:tcBorders>
            <w:hideMark/>
          </w:tcPr>
          <w:p w14:paraId="63CCF307"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Elevferdighet</w:t>
            </w:r>
          </w:p>
        </w:tc>
        <w:tc>
          <w:tcPr>
            <w:tcW w:w="2268" w:type="dxa"/>
            <w:tcBorders>
              <w:top w:val="single" w:sz="4" w:space="0" w:color="auto"/>
              <w:left w:val="single" w:sz="4" w:space="0" w:color="auto"/>
              <w:bottom w:val="single" w:sz="4" w:space="0" w:color="auto"/>
              <w:right w:val="single" w:sz="4" w:space="0" w:color="auto"/>
            </w:tcBorders>
            <w:hideMark/>
          </w:tcPr>
          <w:p w14:paraId="48944A14" w14:textId="77777777" w:rsidR="009B3507" w:rsidRPr="009B3507" w:rsidRDefault="009B3507" w:rsidP="009B3507">
            <w:pPr>
              <w:spacing w:after="200" w:line="276" w:lineRule="auto"/>
              <w:rPr>
                <w:b/>
                <w:bCs/>
                <w:kern w:val="2"/>
                <w:sz w:val="18"/>
                <w:szCs w:val="18"/>
                <w14:ligatures w14:val="standardContextual"/>
              </w:rPr>
            </w:pPr>
            <w:r w:rsidRPr="009B3507">
              <w:rPr>
                <w:b/>
                <w:bCs/>
                <w:kern w:val="2"/>
                <w:sz w:val="18"/>
                <w:szCs w:val="18"/>
                <w14:ligatures w14:val="standardContextual"/>
              </w:rPr>
              <w:t>Idebank/metode</w:t>
            </w:r>
          </w:p>
        </w:tc>
      </w:tr>
      <w:tr w:rsidR="009B3507" w:rsidRPr="009B3507" w14:paraId="7C558AAC"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923F4F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Empati </w:t>
            </w:r>
          </w:p>
        </w:tc>
        <w:tc>
          <w:tcPr>
            <w:tcW w:w="2268" w:type="dxa"/>
            <w:tcBorders>
              <w:top w:val="single" w:sz="4" w:space="0" w:color="auto"/>
              <w:left w:val="single" w:sz="4" w:space="0" w:color="auto"/>
              <w:bottom w:val="single" w:sz="4" w:space="0" w:color="auto"/>
              <w:right w:val="single" w:sz="4" w:space="0" w:color="auto"/>
            </w:tcBorders>
            <w:hideMark/>
          </w:tcPr>
          <w:p w14:paraId="7378AC2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gi positive tilbakemeldinger.</w:t>
            </w:r>
          </w:p>
          <w:p w14:paraId="7772001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lytte aktivt.</w:t>
            </w:r>
          </w:p>
          <w:p w14:paraId="6B7AE9D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være hyggelig mot andre</w:t>
            </w:r>
          </w:p>
          <w:p w14:paraId="6569DBC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kommunisere</w:t>
            </w:r>
          </w:p>
          <w:p w14:paraId="2922740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ta hensyn til egne og andres følelser</w:t>
            </w:r>
          </w:p>
          <w:p w14:paraId="29CA3CF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vise respekt</w:t>
            </w:r>
          </w:p>
        </w:tc>
        <w:tc>
          <w:tcPr>
            <w:tcW w:w="3260" w:type="dxa"/>
            <w:tcBorders>
              <w:top w:val="single" w:sz="4" w:space="0" w:color="auto"/>
              <w:left w:val="single" w:sz="4" w:space="0" w:color="auto"/>
              <w:bottom w:val="single" w:sz="4" w:space="0" w:color="auto"/>
              <w:right w:val="single" w:sz="4" w:space="0" w:color="auto"/>
            </w:tcBorders>
          </w:tcPr>
          <w:p w14:paraId="4E916BFA" w14:textId="77777777" w:rsidR="009B3507" w:rsidRPr="009B3507" w:rsidRDefault="009B3507" w:rsidP="009B3507">
            <w:pPr>
              <w:numPr>
                <w:ilvl w:val="0"/>
                <w:numId w:val="6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viser toleranse og forståelse overfor andre selv om de gjør/mener noe annet enn hen</w:t>
            </w:r>
          </w:p>
          <w:p w14:paraId="3BE84204" w14:textId="77777777" w:rsidR="009B3507" w:rsidRPr="009B3507" w:rsidRDefault="009B3507" w:rsidP="009B3507">
            <w:pPr>
              <w:numPr>
                <w:ilvl w:val="0"/>
                <w:numId w:val="60"/>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er inkluderende, og tar hensyn til hverandre</w:t>
            </w:r>
          </w:p>
        </w:tc>
        <w:tc>
          <w:tcPr>
            <w:tcW w:w="2268" w:type="dxa"/>
            <w:vMerge w:val="restart"/>
            <w:tcBorders>
              <w:top w:val="single" w:sz="4" w:space="0" w:color="auto"/>
              <w:left w:val="single" w:sz="4" w:space="0" w:color="auto"/>
              <w:bottom w:val="single" w:sz="4" w:space="0" w:color="auto"/>
              <w:right w:val="single" w:sz="4" w:space="0" w:color="auto"/>
            </w:tcBorders>
          </w:tcPr>
          <w:p w14:paraId="58397861" w14:textId="77777777" w:rsidR="009B3507" w:rsidRPr="009B3507" w:rsidRDefault="009B3507" w:rsidP="009B3507">
            <w:pPr>
              <w:spacing w:after="200" w:line="276" w:lineRule="auto"/>
              <w:rPr>
                <w:i/>
                <w:iCs/>
                <w:kern w:val="2"/>
                <w:sz w:val="18"/>
                <w:szCs w:val="18"/>
                <w14:ligatures w14:val="standardContextual"/>
              </w:rPr>
            </w:pPr>
            <w:r w:rsidRPr="009B3507">
              <w:rPr>
                <w:i/>
                <w:iCs/>
                <w:kern w:val="2"/>
                <w:sz w:val="18"/>
                <w:szCs w:val="18"/>
                <w14:ligatures w14:val="standardContextual"/>
              </w:rPr>
              <w:t>Link til livet</w:t>
            </w:r>
          </w:p>
          <w:p w14:paraId="2FCC14C7" w14:textId="77777777" w:rsidR="009B3507" w:rsidRPr="009B3507" w:rsidRDefault="009B3507" w:rsidP="009B3507">
            <w:pPr>
              <w:spacing w:after="200" w:line="276" w:lineRule="auto"/>
              <w:rPr>
                <w:kern w:val="2"/>
                <w:sz w:val="18"/>
                <w:szCs w:val="18"/>
                <w14:ligatures w14:val="standardContextual"/>
              </w:rPr>
            </w:pPr>
          </w:p>
          <w:p w14:paraId="4345F394" w14:textId="77777777" w:rsidR="009B3507" w:rsidRPr="009B3507" w:rsidRDefault="009B3507" w:rsidP="009B3507">
            <w:pPr>
              <w:spacing w:after="200" w:line="276" w:lineRule="auto"/>
              <w:rPr>
                <w:kern w:val="2"/>
                <w:sz w:val="18"/>
                <w:szCs w:val="18"/>
                <w14:ligatures w14:val="standardContextual"/>
              </w:rPr>
            </w:pPr>
          </w:p>
          <w:p w14:paraId="6D9E541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Klasseregler</w:t>
            </w:r>
          </w:p>
          <w:p w14:paraId="590B35D2" w14:textId="77777777" w:rsidR="00AA222B" w:rsidRPr="009B3507" w:rsidRDefault="00AA222B" w:rsidP="00AA222B">
            <w:pPr>
              <w:spacing w:after="200" w:line="276" w:lineRule="auto"/>
              <w:rPr>
                <w:i/>
                <w:iCs/>
                <w:kern w:val="2"/>
                <w:sz w:val="18"/>
                <w:szCs w:val="18"/>
                <w14:ligatures w14:val="standardContextual"/>
              </w:rPr>
            </w:pPr>
            <w:proofErr w:type="spellStart"/>
            <w:r w:rsidRPr="009B3507">
              <w:rPr>
                <w:i/>
                <w:iCs/>
                <w:kern w:val="2"/>
                <w:sz w:val="18"/>
                <w:szCs w:val="18"/>
                <w14:ligatures w14:val="standardContextual"/>
              </w:rPr>
              <w:t>Livet&amp;sånn</w:t>
            </w:r>
            <w:proofErr w:type="spellEnd"/>
          </w:p>
          <w:p w14:paraId="6E0C388A" w14:textId="77777777" w:rsidR="009B3507" w:rsidRPr="009B3507" w:rsidRDefault="009B3507" w:rsidP="009B3507">
            <w:pPr>
              <w:spacing w:after="200" w:line="276" w:lineRule="auto"/>
              <w:rPr>
                <w:kern w:val="2"/>
                <w:sz w:val="18"/>
                <w:szCs w:val="18"/>
                <w14:ligatures w14:val="standardContextual"/>
              </w:rPr>
            </w:pPr>
          </w:p>
          <w:p w14:paraId="65E1E5A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Mobbeundersøkelse/</w:t>
            </w:r>
          </w:p>
          <w:p w14:paraId="26349B6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trivselsundersøkelse</w:t>
            </w:r>
          </w:p>
          <w:p w14:paraId="4B398BF0" w14:textId="77777777" w:rsidR="009B3507" w:rsidRPr="009B3507" w:rsidRDefault="009B3507" w:rsidP="009B3507">
            <w:pPr>
              <w:spacing w:after="200" w:line="276" w:lineRule="auto"/>
              <w:rPr>
                <w:kern w:val="2"/>
                <w:sz w:val="18"/>
                <w:szCs w:val="18"/>
                <w14:ligatures w14:val="standardContextual"/>
              </w:rPr>
            </w:pPr>
          </w:p>
          <w:p w14:paraId="79BA5CC3" w14:textId="77777777" w:rsidR="009B3507" w:rsidRPr="009B3507" w:rsidRDefault="009B3507" w:rsidP="009B3507">
            <w:pPr>
              <w:spacing w:after="200" w:line="276" w:lineRule="auto"/>
              <w:rPr>
                <w:kern w:val="2"/>
                <w:sz w:val="18"/>
                <w:szCs w:val="18"/>
                <w14:ligatures w14:val="standardContextual"/>
              </w:rPr>
            </w:pPr>
          </w:p>
          <w:p w14:paraId="7D85983A" w14:textId="77777777" w:rsidR="009B3507" w:rsidRPr="009B3507" w:rsidRDefault="009B3507" w:rsidP="009B3507">
            <w:pPr>
              <w:spacing w:after="200" w:line="276" w:lineRule="auto"/>
              <w:rPr>
                <w:kern w:val="2"/>
                <w:sz w:val="18"/>
                <w:szCs w:val="18"/>
                <w14:ligatures w14:val="standardContextual"/>
              </w:rPr>
            </w:pPr>
          </w:p>
          <w:p w14:paraId="092DDEC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 ideer på vedlegg, skolens aktivitetsplan</w:t>
            </w:r>
          </w:p>
          <w:p w14:paraId="3FC88648" w14:textId="77777777" w:rsidR="009B3507" w:rsidRPr="009B3507" w:rsidRDefault="009B3507" w:rsidP="009B3507">
            <w:pPr>
              <w:spacing w:after="200" w:line="276" w:lineRule="auto"/>
              <w:rPr>
                <w:kern w:val="2"/>
                <w:sz w:val="18"/>
                <w:szCs w:val="18"/>
                <w14:ligatures w14:val="standardContextual"/>
              </w:rPr>
            </w:pPr>
          </w:p>
          <w:p w14:paraId="0AD45A04" w14:textId="77777777" w:rsidR="009B3507" w:rsidRPr="009B3507" w:rsidRDefault="009B3507" w:rsidP="009B3507">
            <w:pPr>
              <w:spacing w:after="200" w:line="276" w:lineRule="auto"/>
              <w:rPr>
                <w:kern w:val="2"/>
                <w:sz w:val="18"/>
                <w:szCs w:val="18"/>
                <w14:ligatures w14:val="standardContextual"/>
              </w:rPr>
            </w:pPr>
          </w:p>
          <w:p w14:paraId="0F8E0779" w14:textId="77777777" w:rsidR="009B3507" w:rsidRPr="009B3507" w:rsidRDefault="009B3507" w:rsidP="009B3507">
            <w:pPr>
              <w:spacing w:after="200" w:line="276" w:lineRule="auto"/>
              <w:rPr>
                <w:i/>
                <w:iCs/>
                <w:kern w:val="2"/>
                <w:sz w:val="18"/>
                <w:szCs w:val="18"/>
                <w14:ligatures w14:val="standardContextual"/>
              </w:rPr>
            </w:pPr>
            <w:r w:rsidRPr="009B3507">
              <w:rPr>
                <w:i/>
                <w:iCs/>
                <w:kern w:val="2"/>
                <w:sz w:val="18"/>
                <w:szCs w:val="18"/>
                <w14:ligatures w14:val="standardContextual"/>
              </w:rPr>
              <w:t xml:space="preserve">Dette er mitt valg </w:t>
            </w:r>
          </w:p>
          <w:p w14:paraId="56C17363" w14:textId="77777777" w:rsidR="009B3507" w:rsidRPr="009B3507" w:rsidRDefault="009B3507" w:rsidP="009B3507">
            <w:pPr>
              <w:spacing w:after="200" w:line="276" w:lineRule="auto"/>
              <w:rPr>
                <w:kern w:val="2"/>
                <w:sz w:val="18"/>
                <w:szCs w:val="18"/>
                <w14:ligatures w14:val="standardContextual"/>
              </w:rPr>
            </w:pPr>
          </w:p>
          <w:p w14:paraId="56749347" w14:textId="77777777" w:rsidR="009B3507" w:rsidRPr="009B3507" w:rsidRDefault="009B3507" w:rsidP="009B3507">
            <w:pPr>
              <w:spacing w:after="200" w:line="276" w:lineRule="auto"/>
              <w:rPr>
                <w:i/>
                <w:iCs/>
                <w:kern w:val="2"/>
                <w:sz w:val="18"/>
                <w:szCs w:val="18"/>
                <w14:ligatures w14:val="standardContextual"/>
              </w:rPr>
            </w:pPr>
            <w:r w:rsidRPr="009B3507">
              <w:rPr>
                <w:i/>
                <w:iCs/>
                <w:kern w:val="2"/>
                <w:sz w:val="18"/>
                <w:szCs w:val="18"/>
                <w14:ligatures w14:val="standardContextual"/>
              </w:rPr>
              <w:t>Steg for steg</w:t>
            </w:r>
          </w:p>
          <w:p w14:paraId="5142DD5D" w14:textId="77777777" w:rsidR="009B3507" w:rsidRPr="009B3507" w:rsidRDefault="009B3507" w:rsidP="009B3507">
            <w:pPr>
              <w:spacing w:after="200" w:line="276" w:lineRule="auto"/>
              <w:rPr>
                <w:kern w:val="2"/>
                <w:sz w:val="18"/>
                <w:szCs w:val="18"/>
                <w14:ligatures w14:val="standardContextual"/>
              </w:rPr>
            </w:pPr>
          </w:p>
          <w:p w14:paraId="0D331912"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4890D8D7"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8B5DF1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Samarbeid </w:t>
            </w:r>
          </w:p>
        </w:tc>
        <w:tc>
          <w:tcPr>
            <w:tcW w:w="2268" w:type="dxa"/>
            <w:tcBorders>
              <w:top w:val="single" w:sz="4" w:space="0" w:color="auto"/>
              <w:left w:val="single" w:sz="4" w:space="0" w:color="auto"/>
              <w:bottom w:val="single" w:sz="4" w:space="0" w:color="auto"/>
              <w:right w:val="single" w:sz="4" w:space="0" w:color="auto"/>
            </w:tcBorders>
            <w:hideMark/>
          </w:tcPr>
          <w:p w14:paraId="743C8A3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skape ro i alle situasjoner.</w:t>
            </w:r>
          </w:p>
          <w:p w14:paraId="51901D0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inkludere</w:t>
            </w:r>
          </w:p>
          <w:p w14:paraId="20B576E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la andre komme frem med det de er dyktige på.</w:t>
            </w:r>
          </w:p>
          <w:p w14:paraId="6CA0011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bidra selv med egne ideer og ferdigheter.</w:t>
            </w:r>
          </w:p>
          <w:p w14:paraId="5157BD6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lage og følge regler.</w:t>
            </w:r>
          </w:p>
          <w:p w14:paraId="2E09183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lytte.</w:t>
            </w:r>
          </w:p>
        </w:tc>
        <w:tc>
          <w:tcPr>
            <w:tcW w:w="3260" w:type="dxa"/>
            <w:tcBorders>
              <w:top w:val="single" w:sz="4" w:space="0" w:color="auto"/>
              <w:left w:val="single" w:sz="4" w:space="0" w:color="auto"/>
              <w:bottom w:val="single" w:sz="4" w:space="0" w:color="auto"/>
              <w:right w:val="single" w:sz="4" w:space="0" w:color="auto"/>
            </w:tcBorders>
            <w:hideMark/>
          </w:tcPr>
          <w:p w14:paraId="2DF2D7FD" w14:textId="77777777" w:rsidR="009B3507" w:rsidRPr="009B3507" w:rsidRDefault="009B3507" w:rsidP="009B3507">
            <w:pPr>
              <w:numPr>
                <w:ilvl w:val="0"/>
                <w:numId w:val="6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 xml:space="preserve">klarer å se hverandres styrker og utnytte dette </w:t>
            </w:r>
            <w:proofErr w:type="spellStart"/>
            <w:r w:rsidRPr="009B3507">
              <w:rPr>
                <w:rFonts w:eastAsia="Times New Roman" w:cs="Times New Roman"/>
                <w:kern w:val="2"/>
                <w:sz w:val="18"/>
                <w:szCs w:val="18"/>
                <w:lang w:eastAsia="nb-NO"/>
                <w14:ligatures w14:val="standardContextual"/>
              </w:rPr>
              <w:t>f.eks</w:t>
            </w:r>
            <w:proofErr w:type="spellEnd"/>
            <w:r w:rsidRPr="009B3507">
              <w:rPr>
                <w:rFonts w:eastAsia="Times New Roman" w:cs="Times New Roman"/>
                <w:kern w:val="2"/>
                <w:sz w:val="18"/>
                <w:szCs w:val="18"/>
                <w:lang w:eastAsia="nb-NO"/>
                <w14:ligatures w14:val="standardContextual"/>
              </w:rPr>
              <w:t xml:space="preserve"> i gruppearbeid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854CEDD" w14:textId="77777777" w:rsidR="009B3507" w:rsidRPr="009B3507" w:rsidRDefault="009B3507" w:rsidP="009B3507">
            <w:pPr>
              <w:rPr>
                <w:kern w:val="2"/>
                <w:sz w:val="18"/>
                <w:szCs w:val="18"/>
                <w14:ligatures w14:val="standardContextual"/>
              </w:rPr>
            </w:pPr>
          </w:p>
        </w:tc>
      </w:tr>
      <w:tr w:rsidR="009B3507" w:rsidRPr="009B3507" w14:paraId="1B2E8E0A"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77DB80C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Selvhevdelse</w:t>
            </w:r>
          </w:p>
        </w:tc>
        <w:tc>
          <w:tcPr>
            <w:tcW w:w="2268" w:type="dxa"/>
            <w:tcBorders>
              <w:top w:val="single" w:sz="4" w:space="0" w:color="auto"/>
              <w:left w:val="single" w:sz="4" w:space="0" w:color="auto"/>
              <w:bottom w:val="single" w:sz="4" w:space="0" w:color="auto"/>
              <w:right w:val="single" w:sz="4" w:space="0" w:color="auto"/>
            </w:tcBorders>
            <w:hideMark/>
          </w:tcPr>
          <w:p w14:paraId="3AE92A5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tørre å stå for egne meninger.</w:t>
            </w:r>
          </w:p>
          <w:p w14:paraId="1E0B0F3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samhandle med jevnaldrende.</w:t>
            </w:r>
          </w:p>
          <w:p w14:paraId="2953C49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be om hjelp.</w:t>
            </w:r>
          </w:p>
        </w:tc>
        <w:tc>
          <w:tcPr>
            <w:tcW w:w="3260" w:type="dxa"/>
            <w:tcBorders>
              <w:top w:val="single" w:sz="4" w:space="0" w:color="auto"/>
              <w:left w:val="single" w:sz="4" w:space="0" w:color="auto"/>
              <w:bottom w:val="single" w:sz="4" w:space="0" w:color="auto"/>
              <w:right w:val="single" w:sz="4" w:space="0" w:color="auto"/>
            </w:tcBorders>
            <w:hideMark/>
          </w:tcPr>
          <w:p w14:paraId="0DA9A841" w14:textId="77777777" w:rsidR="009B3507" w:rsidRPr="009B3507" w:rsidRDefault="009B3507" w:rsidP="009B3507">
            <w:pPr>
              <w:numPr>
                <w:ilvl w:val="0"/>
                <w:numId w:val="6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beskrive/ gi uttrykk for ulike følelser hos seg selv; misunnelig, sjalu, sint, glad, sår, lykkelig, fornøyd og stolt</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A87F75" w14:textId="77777777" w:rsidR="009B3507" w:rsidRPr="009B3507" w:rsidRDefault="009B3507" w:rsidP="009B3507">
            <w:pPr>
              <w:rPr>
                <w:kern w:val="2"/>
                <w:sz w:val="18"/>
                <w:szCs w:val="18"/>
                <w14:ligatures w14:val="standardContextual"/>
              </w:rPr>
            </w:pPr>
          </w:p>
        </w:tc>
      </w:tr>
      <w:tr w:rsidR="009B3507" w:rsidRPr="009B3507" w14:paraId="633A0B24"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640BC3A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Selvkontroll</w:t>
            </w:r>
          </w:p>
        </w:tc>
        <w:tc>
          <w:tcPr>
            <w:tcW w:w="2268" w:type="dxa"/>
            <w:tcBorders>
              <w:top w:val="single" w:sz="4" w:space="0" w:color="auto"/>
              <w:left w:val="single" w:sz="4" w:space="0" w:color="auto"/>
              <w:bottom w:val="single" w:sz="4" w:space="0" w:color="auto"/>
              <w:right w:val="single" w:sz="4" w:space="0" w:color="auto"/>
            </w:tcBorders>
            <w:hideMark/>
          </w:tcPr>
          <w:p w14:paraId="325D324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kompromisse.</w:t>
            </w:r>
          </w:p>
          <w:p w14:paraId="3C5EEDD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vente på tur.</w:t>
            </w:r>
          </w:p>
          <w:p w14:paraId="20D72A5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reagere, men på en høflig måte</w:t>
            </w:r>
          </w:p>
          <w:p w14:paraId="7980589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innrømme feil.</w:t>
            </w:r>
          </w:p>
          <w:p w14:paraId="4BD49FC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godta at andre har lov til å gjøre feil.</w:t>
            </w:r>
          </w:p>
          <w:p w14:paraId="3701A0C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tåle både seier og tap.</w:t>
            </w:r>
          </w:p>
        </w:tc>
        <w:tc>
          <w:tcPr>
            <w:tcW w:w="3260" w:type="dxa"/>
            <w:tcBorders>
              <w:top w:val="single" w:sz="4" w:space="0" w:color="auto"/>
              <w:left w:val="single" w:sz="4" w:space="0" w:color="auto"/>
              <w:bottom w:val="single" w:sz="4" w:space="0" w:color="auto"/>
              <w:right w:val="single" w:sz="4" w:space="0" w:color="auto"/>
            </w:tcBorders>
          </w:tcPr>
          <w:p w14:paraId="5481E130" w14:textId="77777777" w:rsidR="009B3507" w:rsidRPr="009B3507" w:rsidRDefault="009B3507" w:rsidP="009B3507">
            <w:pPr>
              <w:numPr>
                <w:ilvl w:val="0"/>
                <w:numId w:val="6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våger å være selvstendig</w:t>
            </w:r>
          </w:p>
          <w:p w14:paraId="15A8C1B0" w14:textId="77777777" w:rsidR="009B3507" w:rsidRPr="009B3507" w:rsidRDefault="009B3507" w:rsidP="009B3507">
            <w:pPr>
              <w:numPr>
                <w:ilvl w:val="0"/>
                <w:numId w:val="6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være uenig uten å bli ubehagelig eller kranglete</w:t>
            </w:r>
          </w:p>
          <w:p w14:paraId="061B28D9" w14:textId="77777777" w:rsidR="009B3507" w:rsidRPr="009B3507" w:rsidRDefault="009B3507" w:rsidP="009B3507">
            <w:pPr>
              <w:numPr>
                <w:ilvl w:val="0"/>
                <w:numId w:val="61"/>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kan løse konflikter uten å bruke vold eller vonde ord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AFAD13E" w14:textId="77777777" w:rsidR="009B3507" w:rsidRPr="009B3507" w:rsidRDefault="009B3507" w:rsidP="009B3507">
            <w:pPr>
              <w:rPr>
                <w:kern w:val="2"/>
                <w:sz w:val="18"/>
                <w:szCs w:val="18"/>
                <w14:ligatures w14:val="standardContextual"/>
              </w:rPr>
            </w:pPr>
          </w:p>
        </w:tc>
      </w:tr>
      <w:tr w:rsidR="009B3507" w:rsidRPr="009B3507" w14:paraId="04F7C6D5"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44CA593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Ansvarlighet</w:t>
            </w:r>
          </w:p>
        </w:tc>
        <w:tc>
          <w:tcPr>
            <w:tcW w:w="2268" w:type="dxa"/>
            <w:tcBorders>
              <w:top w:val="single" w:sz="4" w:space="0" w:color="auto"/>
              <w:left w:val="single" w:sz="4" w:space="0" w:color="auto"/>
              <w:bottom w:val="single" w:sz="4" w:space="0" w:color="auto"/>
              <w:right w:val="single" w:sz="4" w:space="0" w:color="auto"/>
            </w:tcBorders>
            <w:hideMark/>
          </w:tcPr>
          <w:p w14:paraId="21CC82F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følge regler og beskjeder.</w:t>
            </w:r>
          </w:p>
          <w:p w14:paraId="3DC9399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vise respekt for egne og andres eiendeler og arbeid.</w:t>
            </w:r>
          </w:p>
          <w:p w14:paraId="6BB312F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ta ansvar for egen læring og for sin del av fellesoppgaver.</w:t>
            </w:r>
          </w:p>
          <w:p w14:paraId="4FECA2D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ha evnen til å se ulike løsninger.</w:t>
            </w:r>
          </w:p>
          <w:p w14:paraId="4430FD9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ha evnen til å se begge parter i en konflikt</w:t>
            </w:r>
          </w:p>
        </w:tc>
        <w:tc>
          <w:tcPr>
            <w:tcW w:w="3260" w:type="dxa"/>
            <w:tcBorders>
              <w:top w:val="single" w:sz="4" w:space="0" w:color="auto"/>
              <w:left w:val="single" w:sz="4" w:space="0" w:color="auto"/>
              <w:bottom w:val="single" w:sz="4" w:space="0" w:color="auto"/>
              <w:right w:val="single" w:sz="4" w:space="0" w:color="auto"/>
            </w:tcBorders>
          </w:tcPr>
          <w:p w14:paraId="267D1C4A" w14:textId="77777777" w:rsidR="009B3507" w:rsidRPr="009B3507" w:rsidRDefault="009B3507" w:rsidP="009B3507">
            <w:pPr>
              <w:numPr>
                <w:ilvl w:val="0"/>
                <w:numId w:val="6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ansvar for egen læring</w:t>
            </w:r>
          </w:p>
          <w:p w14:paraId="28B31096" w14:textId="77777777" w:rsidR="009B3507" w:rsidRPr="009B3507" w:rsidRDefault="009B3507" w:rsidP="009B3507">
            <w:pPr>
              <w:numPr>
                <w:ilvl w:val="0"/>
                <w:numId w:val="6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tar ansvar for egen oppførsel</w:t>
            </w:r>
          </w:p>
          <w:p w14:paraId="78900BD4" w14:textId="77777777" w:rsidR="009B3507" w:rsidRPr="009B3507" w:rsidRDefault="009B3507" w:rsidP="009B3507">
            <w:pPr>
              <w:numPr>
                <w:ilvl w:val="0"/>
                <w:numId w:val="62"/>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vet at det hen gjør, kan få konsekvenser for andre, både på godt og vondt</w:t>
            </w:r>
          </w:p>
          <w:p w14:paraId="4922ACD7" w14:textId="77777777" w:rsidR="009B3507" w:rsidRPr="009B3507" w:rsidRDefault="009B3507" w:rsidP="009B3507">
            <w:pPr>
              <w:spacing w:after="200" w:line="276" w:lineRule="auto"/>
              <w:rPr>
                <w:kern w:val="2"/>
                <w:sz w:val="18"/>
                <w:szCs w:val="18"/>
                <w14:ligatures w14:val="standardContextu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24D9270" w14:textId="77777777" w:rsidR="009B3507" w:rsidRPr="009B3507" w:rsidRDefault="009B3507" w:rsidP="009B3507">
            <w:pPr>
              <w:rPr>
                <w:kern w:val="2"/>
                <w:sz w:val="18"/>
                <w:szCs w:val="18"/>
                <w14:ligatures w14:val="standardContextual"/>
              </w:rPr>
            </w:pPr>
          </w:p>
        </w:tc>
      </w:tr>
      <w:tr w:rsidR="009B3507" w:rsidRPr="009B3507" w14:paraId="4946E0C5"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30937B5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Humor og glede</w:t>
            </w:r>
          </w:p>
        </w:tc>
        <w:tc>
          <w:tcPr>
            <w:tcW w:w="2268" w:type="dxa"/>
            <w:tcBorders>
              <w:top w:val="single" w:sz="4" w:space="0" w:color="auto"/>
              <w:left w:val="single" w:sz="4" w:space="0" w:color="auto"/>
              <w:bottom w:val="single" w:sz="4" w:space="0" w:color="auto"/>
              <w:right w:val="single" w:sz="4" w:space="0" w:color="auto"/>
            </w:tcBorders>
            <w:hideMark/>
          </w:tcPr>
          <w:p w14:paraId="24EEDD7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le av seg selv, og ha selvironi.</w:t>
            </w:r>
          </w:p>
          <w:p w14:paraId="7AB4096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kunne glede seg over andres mestring.</w:t>
            </w:r>
          </w:p>
          <w:p w14:paraId="67D9C46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Å ha humoristisk sans</w:t>
            </w:r>
          </w:p>
        </w:tc>
        <w:tc>
          <w:tcPr>
            <w:tcW w:w="3260" w:type="dxa"/>
            <w:tcBorders>
              <w:top w:val="single" w:sz="4" w:space="0" w:color="auto"/>
              <w:left w:val="single" w:sz="4" w:space="0" w:color="auto"/>
              <w:bottom w:val="single" w:sz="4" w:space="0" w:color="auto"/>
              <w:right w:val="single" w:sz="4" w:space="0" w:color="auto"/>
            </w:tcBorders>
          </w:tcPr>
          <w:p w14:paraId="28518E4C" w14:textId="77777777" w:rsidR="009B3507" w:rsidRPr="009B3507" w:rsidRDefault="009B3507" w:rsidP="009B3507">
            <w:pPr>
              <w:numPr>
                <w:ilvl w:val="0"/>
                <w:numId w:val="6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håndterer å ikke ta seg selv så selvhøytidelig</w:t>
            </w:r>
          </w:p>
          <w:p w14:paraId="5BCCC762" w14:textId="77777777" w:rsidR="009B3507" w:rsidRPr="009B3507" w:rsidRDefault="009B3507" w:rsidP="009B3507">
            <w:pPr>
              <w:numPr>
                <w:ilvl w:val="0"/>
                <w:numId w:val="63"/>
              </w:numPr>
              <w:spacing w:after="200" w:line="276" w:lineRule="auto"/>
              <w:contextualSpacing/>
              <w:rPr>
                <w:rFonts w:eastAsia="Times New Roman" w:cs="Times New Roman"/>
                <w:kern w:val="2"/>
                <w:sz w:val="18"/>
                <w:szCs w:val="18"/>
                <w:lang w:eastAsia="nb-NO"/>
                <w14:ligatures w14:val="standardContextual"/>
              </w:rPr>
            </w:pPr>
            <w:r w:rsidRPr="009B3507">
              <w:rPr>
                <w:rFonts w:eastAsia="Times New Roman" w:cs="Times New Roman"/>
                <w:kern w:val="2"/>
                <w:sz w:val="18"/>
                <w:szCs w:val="18"/>
                <w:lang w:eastAsia="nb-NO"/>
                <w14:ligatures w14:val="standardContextual"/>
              </w:rPr>
              <w:t>kjenner glede over å gjøre noe for andre</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A09E945" w14:textId="77777777" w:rsidR="009B3507" w:rsidRPr="009B3507" w:rsidRDefault="009B3507" w:rsidP="009B3507">
            <w:pPr>
              <w:rPr>
                <w:kern w:val="2"/>
                <w:sz w:val="18"/>
                <w:szCs w:val="18"/>
                <w14:ligatures w14:val="standardContextual"/>
              </w:rPr>
            </w:pPr>
          </w:p>
        </w:tc>
      </w:tr>
      <w:tr w:rsidR="009B3507" w:rsidRPr="009B3507" w14:paraId="06A24239" w14:textId="77777777" w:rsidTr="00036E5C">
        <w:tc>
          <w:tcPr>
            <w:tcW w:w="1668" w:type="dxa"/>
            <w:tcBorders>
              <w:top w:val="single" w:sz="4" w:space="0" w:color="auto"/>
              <w:left w:val="single" w:sz="4" w:space="0" w:color="auto"/>
              <w:bottom w:val="single" w:sz="4" w:space="0" w:color="auto"/>
              <w:right w:val="single" w:sz="4" w:space="0" w:color="auto"/>
            </w:tcBorders>
            <w:hideMark/>
          </w:tcPr>
          <w:p w14:paraId="3F29C43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IKT</w:t>
            </w:r>
          </w:p>
        </w:tc>
        <w:tc>
          <w:tcPr>
            <w:tcW w:w="2268" w:type="dxa"/>
            <w:tcBorders>
              <w:top w:val="single" w:sz="4" w:space="0" w:color="auto"/>
              <w:left w:val="single" w:sz="4" w:space="0" w:color="auto"/>
              <w:bottom w:val="single" w:sz="4" w:space="0" w:color="auto"/>
              <w:right w:val="single" w:sz="4" w:space="0" w:color="auto"/>
            </w:tcBorders>
            <w:hideMark/>
          </w:tcPr>
          <w:p w14:paraId="4058C22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Nettvett.</w:t>
            </w:r>
          </w:p>
        </w:tc>
        <w:tc>
          <w:tcPr>
            <w:tcW w:w="3260" w:type="dxa"/>
            <w:tcBorders>
              <w:top w:val="single" w:sz="4" w:space="0" w:color="auto"/>
              <w:left w:val="single" w:sz="4" w:space="0" w:color="auto"/>
              <w:bottom w:val="single" w:sz="4" w:space="0" w:color="auto"/>
              <w:right w:val="single" w:sz="4" w:space="0" w:color="auto"/>
            </w:tcBorders>
            <w:hideMark/>
          </w:tcPr>
          <w:p w14:paraId="281E168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Nettvett med </w:t>
            </w:r>
            <w:proofErr w:type="gramStart"/>
            <w:r w:rsidRPr="009B3507">
              <w:rPr>
                <w:kern w:val="2"/>
                <w:sz w:val="18"/>
                <w:szCs w:val="18"/>
                <w14:ligatures w14:val="standardContextual"/>
              </w:rPr>
              <w:t>fokus</w:t>
            </w:r>
            <w:proofErr w:type="gramEnd"/>
            <w:r w:rsidRPr="009B3507">
              <w:rPr>
                <w:kern w:val="2"/>
                <w:sz w:val="18"/>
                <w:szCs w:val="18"/>
                <w14:ligatures w14:val="standardContextual"/>
              </w:rPr>
              <w:t xml:space="preserve"> på å være varsom, spesielt med tanke på sosiale medier.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53459C" w14:textId="77777777" w:rsidR="009B3507" w:rsidRPr="009B3507" w:rsidRDefault="009B3507" w:rsidP="009B3507">
            <w:pPr>
              <w:rPr>
                <w:kern w:val="2"/>
                <w:sz w:val="18"/>
                <w:szCs w:val="18"/>
                <w14:ligatures w14:val="standardContextual"/>
              </w:rPr>
            </w:pPr>
          </w:p>
        </w:tc>
      </w:tr>
    </w:tbl>
    <w:p w14:paraId="19D3424D" w14:textId="77777777" w:rsidR="009B3507" w:rsidRPr="009B3507" w:rsidRDefault="009B3507" w:rsidP="009B3507">
      <w:pPr>
        <w:spacing w:after="200" w:line="276" w:lineRule="auto"/>
        <w:rPr>
          <w:sz w:val="18"/>
          <w:szCs w:val="18"/>
        </w:rPr>
      </w:pPr>
    </w:p>
    <w:p w14:paraId="58A34349" w14:textId="77777777" w:rsidR="009B3507" w:rsidRPr="009B3507" w:rsidRDefault="009B3507" w:rsidP="009B3507">
      <w:pPr>
        <w:spacing w:after="200" w:line="276" w:lineRule="auto"/>
        <w:rPr>
          <w:sz w:val="18"/>
          <w:szCs w:val="18"/>
        </w:rPr>
      </w:pPr>
    </w:p>
    <w:p w14:paraId="0A593405" w14:textId="77777777" w:rsidR="009B3507" w:rsidRPr="009B3507" w:rsidRDefault="009B3507" w:rsidP="009B3507">
      <w:pPr>
        <w:spacing w:after="200" w:line="276" w:lineRule="auto"/>
        <w:rPr>
          <w:sz w:val="18"/>
          <w:szCs w:val="18"/>
        </w:rPr>
      </w:pPr>
    </w:p>
    <w:p w14:paraId="1B2D57E5" w14:textId="77777777" w:rsidR="009B3507" w:rsidRPr="009B3507" w:rsidRDefault="009B3507" w:rsidP="009B3507">
      <w:pPr>
        <w:spacing w:after="200" w:line="276" w:lineRule="auto"/>
        <w:rPr>
          <w:sz w:val="18"/>
          <w:szCs w:val="18"/>
        </w:rPr>
      </w:pPr>
    </w:p>
    <w:p w14:paraId="3591A8E2" w14:textId="77777777" w:rsidR="009B3507" w:rsidRPr="009B3507" w:rsidRDefault="009B3507" w:rsidP="009B3507">
      <w:pPr>
        <w:spacing w:after="200" w:line="276" w:lineRule="auto"/>
        <w:rPr>
          <w:sz w:val="18"/>
          <w:szCs w:val="18"/>
        </w:rPr>
      </w:pPr>
    </w:p>
    <w:p w14:paraId="3008C4E3" w14:textId="77777777" w:rsidR="009B3507" w:rsidRPr="009B3507" w:rsidRDefault="009B3507" w:rsidP="009B3507">
      <w:pPr>
        <w:spacing w:after="200" w:line="276" w:lineRule="auto"/>
        <w:rPr>
          <w:sz w:val="18"/>
          <w:szCs w:val="18"/>
        </w:rPr>
      </w:pPr>
    </w:p>
    <w:p w14:paraId="5B7609B0" w14:textId="77777777" w:rsidR="009B3507" w:rsidRPr="009B3507" w:rsidRDefault="009B3507" w:rsidP="009B3507">
      <w:pPr>
        <w:spacing w:after="200" w:line="276" w:lineRule="auto"/>
        <w:rPr>
          <w:sz w:val="18"/>
          <w:szCs w:val="18"/>
        </w:rPr>
      </w:pPr>
      <w:r w:rsidRPr="009B3507">
        <w:rPr>
          <w:sz w:val="18"/>
          <w:szCs w:val="18"/>
        </w:rPr>
        <w:tab/>
      </w:r>
    </w:p>
    <w:p w14:paraId="5A5E7AE1" w14:textId="77777777" w:rsidR="009B3507" w:rsidRPr="009B3507" w:rsidRDefault="009B3507" w:rsidP="009B3507">
      <w:pPr>
        <w:spacing w:after="200" w:line="276" w:lineRule="auto"/>
        <w:rPr>
          <w:sz w:val="18"/>
          <w:szCs w:val="18"/>
        </w:rPr>
      </w:pPr>
      <w:r w:rsidRPr="009B3507">
        <w:rPr>
          <w:b/>
          <w:sz w:val="18"/>
          <w:szCs w:val="18"/>
        </w:rPr>
        <w:t xml:space="preserve">Årshjul </w:t>
      </w:r>
    </w:p>
    <w:tbl>
      <w:tblPr>
        <w:tblStyle w:val="Tabellrutenett"/>
        <w:tblW w:w="0" w:type="auto"/>
        <w:tblInd w:w="0" w:type="dxa"/>
        <w:tblLook w:val="04A0" w:firstRow="1" w:lastRow="0" w:firstColumn="1" w:lastColumn="0" w:noHBand="0" w:noVBand="1"/>
      </w:tblPr>
      <w:tblGrid>
        <w:gridCol w:w="1439"/>
        <w:gridCol w:w="3205"/>
        <w:gridCol w:w="1793"/>
        <w:gridCol w:w="1633"/>
        <w:gridCol w:w="984"/>
      </w:tblGrid>
      <w:tr w:rsidR="009B3507" w:rsidRPr="009B3507" w14:paraId="3A8761ED" w14:textId="77777777" w:rsidTr="00036E5C">
        <w:tc>
          <w:tcPr>
            <w:tcW w:w="1439" w:type="dxa"/>
            <w:tcBorders>
              <w:top w:val="single" w:sz="4" w:space="0" w:color="auto"/>
              <w:left w:val="single" w:sz="4" w:space="0" w:color="auto"/>
              <w:bottom w:val="single" w:sz="4" w:space="0" w:color="auto"/>
              <w:right w:val="single" w:sz="4" w:space="0" w:color="auto"/>
            </w:tcBorders>
            <w:hideMark/>
          </w:tcPr>
          <w:p w14:paraId="759CF0B0"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Tid</w:t>
            </w:r>
          </w:p>
        </w:tc>
        <w:tc>
          <w:tcPr>
            <w:tcW w:w="3211" w:type="dxa"/>
            <w:tcBorders>
              <w:top w:val="single" w:sz="4" w:space="0" w:color="auto"/>
              <w:left w:val="single" w:sz="4" w:space="0" w:color="auto"/>
              <w:bottom w:val="single" w:sz="4" w:space="0" w:color="auto"/>
              <w:right w:val="single" w:sz="4" w:space="0" w:color="auto"/>
            </w:tcBorders>
            <w:hideMark/>
          </w:tcPr>
          <w:p w14:paraId="20CA7FCF"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Tiltak</w:t>
            </w:r>
          </w:p>
        </w:tc>
        <w:tc>
          <w:tcPr>
            <w:tcW w:w="1793" w:type="dxa"/>
            <w:tcBorders>
              <w:top w:val="single" w:sz="4" w:space="0" w:color="auto"/>
              <w:left w:val="single" w:sz="4" w:space="0" w:color="auto"/>
              <w:bottom w:val="single" w:sz="4" w:space="0" w:color="auto"/>
              <w:right w:val="single" w:sz="4" w:space="0" w:color="auto"/>
            </w:tcBorders>
            <w:hideMark/>
          </w:tcPr>
          <w:p w14:paraId="1395E305"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Hvordan</w:t>
            </w:r>
          </w:p>
        </w:tc>
        <w:tc>
          <w:tcPr>
            <w:tcW w:w="1634" w:type="dxa"/>
            <w:tcBorders>
              <w:top w:val="single" w:sz="4" w:space="0" w:color="auto"/>
              <w:left w:val="single" w:sz="4" w:space="0" w:color="auto"/>
              <w:bottom w:val="single" w:sz="4" w:space="0" w:color="auto"/>
              <w:right w:val="single" w:sz="4" w:space="0" w:color="auto"/>
            </w:tcBorders>
            <w:hideMark/>
          </w:tcPr>
          <w:p w14:paraId="783300D8"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Ansvar</w:t>
            </w:r>
          </w:p>
        </w:tc>
        <w:tc>
          <w:tcPr>
            <w:tcW w:w="985" w:type="dxa"/>
            <w:tcBorders>
              <w:top w:val="single" w:sz="4" w:space="0" w:color="auto"/>
              <w:left w:val="single" w:sz="4" w:space="0" w:color="auto"/>
              <w:bottom w:val="single" w:sz="4" w:space="0" w:color="auto"/>
              <w:right w:val="single" w:sz="4" w:space="0" w:color="auto"/>
            </w:tcBorders>
            <w:hideMark/>
          </w:tcPr>
          <w:p w14:paraId="57B449FD" w14:textId="77777777" w:rsidR="009B3507" w:rsidRPr="009B3507" w:rsidRDefault="009B3507" w:rsidP="009B3507">
            <w:pPr>
              <w:spacing w:after="200" w:line="276" w:lineRule="auto"/>
              <w:rPr>
                <w:b/>
                <w:kern w:val="2"/>
                <w:sz w:val="18"/>
                <w:szCs w:val="18"/>
                <w14:ligatures w14:val="standardContextual"/>
              </w:rPr>
            </w:pPr>
            <w:proofErr w:type="spellStart"/>
            <w:proofErr w:type="gramStart"/>
            <w:r w:rsidRPr="009B3507">
              <w:rPr>
                <w:b/>
                <w:kern w:val="2"/>
                <w:sz w:val="18"/>
                <w:szCs w:val="18"/>
                <w14:ligatures w14:val="standardContextual"/>
              </w:rPr>
              <w:t>Gj.ført</w:t>
            </w:r>
            <w:proofErr w:type="spellEnd"/>
            <w:proofErr w:type="gramEnd"/>
          </w:p>
        </w:tc>
      </w:tr>
      <w:tr w:rsidR="009B3507" w:rsidRPr="009B3507" w14:paraId="16B6F0DD" w14:textId="77777777" w:rsidTr="00036E5C">
        <w:tc>
          <w:tcPr>
            <w:tcW w:w="1439" w:type="dxa"/>
            <w:tcBorders>
              <w:top w:val="single" w:sz="4" w:space="0" w:color="auto"/>
              <w:left w:val="single" w:sz="4" w:space="0" w:color="auto"/>
              <w:bottom w:val="single" w:sz="4" w:space="0" w:color="auto"/>
              <w:right w:val="single" w:sz="4" w:space="0" w:color="auto"/>
            </w:tcBorders>
            <w:hideMark/>
          </w:tcPr>
          <w:p w14:paraId="76C493F7"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Hele året</w:t>
            </w:r>
          </w:p>
        </w:tc>
        <w:tc>
          <w:tcPr>
            <w:tcW w:w="3211" w:type="dxa"/>
            <w:tcBorders>
              <w:top w:val="single" w:sz="4" w:space="0" w:color="auto"/>
              <w:left w:val="single" w:sz="4" w:space="0" w:color="auto"/>
              <w:bottom w:val="single" w:sz="4" w:space="0" w:color="auto"/>
              <w:right w:val="single" w:sz="4" w:space="0" w:color="auto"/>
            </w:tcBorders>
            <w:hideMark/>
          </w:tcPr>
          <w:p w14:paraId="6E6D66E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Søkelys på klassemiljø og systematisk arbeid med det psykososiale miljø</w:t>
            </w:r>
          </w:p>
        </w:tc>
        <w:tc>
          <w:tcPr>
            <w:tcW w:w="1793" w:type="dxa"/>
            <w:tcBorders>
              <w:top w:val="single" w:sz="4" w:space="0" w:color="auto"/>
              <w:left w:val="single" w:sz="4" w:space="0" w:color="auto"/>
              <w:bottom w:val="single" w:sz="4" w:space="0" w:color="auto"/>
              <w:right w:val="single" w:sz="4" w:space="0" w:color="auto"/>
            </w:tcBorders>
            <w:hideMark/>
          </w:tcPr>
          <w:p w14:paraId="7610EB8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Arbeide kontinuerlig</w:t>
            </w:r>
          </w:p>
        </w:tc>
        <w:tc>
          <w:tcPr>
            <w:tcW w:w="1634" w:type="dxa"/>
            <w:tcBorders>
              <w:top w:val="single" w:sz="4" w:space="0" w:color="auto"/>
              <w:left w:val="single" w:sz="4" w:space="0" w:color="auto"/>
              <w:bottom w:val="single" w:sz="4" w:space="0" w:color="auto"/>
              <w:right w:val="single" w:sz="4" w:space="0" w:color="auto"/>
            </w:tcBorders>
            <w:hideMark/>
          </w:tcPr>
          <w:p w14:paraId="02297F6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Alle </w:t>
            </w:r>
          </w:p>
        </w:tc>
        <w:tc>
          <w:tcPr>
            <w:tcW w:w="985" w:type="dxa"/>
            <w:tcBorders>
              <w:top w:val="single" w:sz="4" w:space="0" w:color="auto"/>
              <w:left w:val="single" w:sz="4" w:space="0" w:color="auto"/>
              <w:bottom w:val="single" w:sz="4" w:space="0" w:color="auto"/>
              <w:right w:val="single" w:sz="4" w:space="0" w:color="auto"/>
            </w:tcBorders>
          </w:tcPr>
          <w:p w14:paraId="0D086929"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173D5A42" w14:textId="77777777" w:rsidTr="00036E5C">
        <w:tc>
          <w:tcPr>
            <w:tcW w:w="1439" w:type="dxa"/>
            <w:vMerge w:val="restart"/>
            <w:tcBorders>
              <w:top w:val="single" w:sz="4" w:space="0" w:color="auto"/>
              <w:left w:val="single" w:sz="4" w:space="0" w:color="auto"/>
              <w:bottom w:val="single" w:sz="4" w:space="0" w:color="auto"/>
              <w:right w:val="single" w:sz="4" w:space="0" w:color="auto"/>
            </w:tcBorders>
            <w:hideMark/>
          </w:tcPr>
          <w:p w14:paraId="034303C7"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 xml:space="preserve">August </w:t>
            </w:r>
          </w:p>
        </w:tc>
        <w:tc>
          <w:tcPr>
            <w:tcW w:w="3211" w:type="dxa"/>
            <w:tcBorders>
              <w:top w:val="single" w:sz="4" w:space="0" w:color="auto"/>
              <w:left w:val="single" w:sz="4" w:space="0" w:color="auto"/>
              <w:bottom w:val="single" w:sz="4" w:space="0" w:color="auto"/>
              <w:right w:val="single" w:sz="4" w:space="0" w:color="auto"/>
            </w:tcBorders>
            <w:hideMark/>
          </w:tcPr>
          <w:p w14:paraId="3CF4A80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Opplæring og informasjon til alle i personalet. Prosedyrer oppll kap. 12, ordensreglement, plan trygt skolemiljø</w:t>
            </w:r>
          </w:p>
          <w:p w14:paraId="10DF9FC8" w14:textId="77777777" w:rsidR="009B3507" w:rsidRPr="009B3507" w:rsidRDefault="009B3507" w:rsidP="009B3507">
            <w:pPr>
              <w:numPr>
                <w:ilvl w:val="0"/>
                <w:numId w:val="12"/>
              </w:numPr>
              <w:contextualSpacing/>
              <w:rPr>
                <w:kern w:val="2"/>
                <w:sz w:val="18"/>
                <w:szCs w:val="18"/>
                <w14:ligatures w14:val="standardContextual"/>
              </w:rPr>
            </w:pPr>
            <w:r w:rsidRPr="009B3507">
              <w:rPr>
                <w:kern w:val="2"/>
                <w:sz w:val="18"/>
                <w:szCs w:val="18"/>
                <w14:ligatures w14:val="standardContextual"/>
              </w:rPr>
              <w:t>Hva er et godt miljø</w:t>
            </w:r>
          </w:p>
          <w:p w14:paraId="6E016C0F" w14:textId="77777777" w:rsidR="009B3507" w:rsidRPr="009B3507" w:rsidRDefault="009B3507" w:rsidP="009B3507">
            <w:pPr>
              <w:numPr>
                <w:ilvl w:val="0"/>
                <w:numId w:val="12"/>
              </w:numPr>
              <w:contextualSpacing/>
              <w:rPr>
                <w:kern w:val="2"/>
                <w:sz w:val="18"/>
                <w:szCs w:val="18"/>
                <w14:ligatures w14:val="standardContextual"/>
              </w:rPr>
            </w:pPr>
            <w:r w:rsidRPr="009B3507">
              <w:rPr>
                <w:kern w:val="2"/>
                <w:sz w:val="18"/>
                <w:szCs w:val="18"/>
                <w14:ligatures w14:val="standardContextual"/>
              </w:rPr>
              <w:t>Hva er krenkende adferd</w:t>
            </w:r>
          </w:p>
          <w:p w14:paraId="479B6253" w14:textId="77777777" w:rsidR="009B3507" w:rsidRPr="009B3507" w:rsidRDefault="009B3507" w:rsidP="009B3507">
            <w:pPr>
              <w:numPr>
                <w:ilvl w:val="0"/>
                <w:numId w:val="12"/>
              </w:numPr>
              <w:contextualSpacing/>
              <w:rPr>
                <w:kern w:val="2"/>
                <w:sz w:val="18"/>
                <w:szCs w:val="18"/>
                <w14:ligatures w14:val="standardContextual"/>
              </w:rPr>
            </w:pPr>
            <w:r w:rsidRPr="009B3507">
              <w:rPr>
                <w:kern w:val="2"/>
                <w:sz w:val="18"/>
                <w:szCs w:val="18"/>
                <w14:ligatures w14:val="standardContextual"/>
              </w:rPr>
              <w:t>Gripe inn</w:t>
            </w:r>
          </w:p>
          <w:p w14:paraId="2F17F321" w14:textId="77777777" w:rsidR="009B3507" w:rsidRPr="009B3507" w:rsidRDefault="009B3507" w:rsidP="009B3507">
            <w:pPr>
              <w:numPr>
                <w:ilvl w:val="0"/>
                <w:numId w:val="12"/>
              </w:numPr>
              <w:contextualSpacing/>
              <w:rPr>
                <w:kern w:val="2"/>
                <w:sz w:val="18"/>
                <w:szCs w:val="18"/>
                <w14:ligatures w14:val="standardContextual"/>
              </w:rPr>
            </w:pPr>
            <w:r w:rsidRPr="009B3507">
              <w:rPr>
                <w:kern w:val="2"/>
                <w:sz w:val="18"/>
                <w:szCs w:val="18"/>
                <w14:ligatures w14:val="standardContextual"/>
              </w:rPr>
              <w:t>Når varsles rektor</w:t>
            </w:r>
          </w:p>
        </w:tc>
        <w:tc>
          <w:tcPr>
            <w:tcW w:w="1793" w:type="dxa"/>
            <w:tcBorders>
              <w:top w:val="single" w:sz="4" w:space="0" w:color="auto"/>
              <w:left w:val="single" w:sz="4" w:space="0" w:color="auto"/>
              <w:bottom w:val="single" w:sz="4" w:space="0" w:color="auto"/>
              <w:right w:val="single" w:sz="4" w:space="0" w:color="auto"/>
            </w:tcBorders>
            <w:hideMark/>
          </w:tcPr>
          <w:p w14:paraId="44D6FED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Planleggingsdag/</w:t>
            </w:r>
          </w:p>
          <w:p w14:paraId="06FAA33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personalmøte</w:t>
            </w:r>
          </w:p>
        </w:tc>
        <w:tc>
          <w:tcPr>
            <w:tcW w:w="1634" w:type="dxa"/>
            <w:tcBorders>
              <w:top w:val="single" w:sz="4" w:space="0" w:color="auto"/>
              <w:left w:val="single" w:sz="4" w:space="0" w:color="auto"/>
              <w:bottom w:val="single" w:sz="4" w:space="0" w:color="auto"/>
              <w:right w:val="single" w:sz="4" w:space="0" w:color="auto"/>
            </w:tcBorders>
            <w:hideMark/>
          </w:tcPr>
          <w:p w14:paraId="5854688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Rektor </w:t>
            </w:r>
          </w:p>
        </w:tc>
        <w:tc>
          <w:tcPr>
            <w:tcW w:w="985" w:type="dxa"/>
            <w:tcBorders>
              <w:top w:val="single" w:sz="4" w:space="0" w:color="auto"/>
              <w:left w:val="single" w:sz="4" w:space="0" w:color="auto"/>
              <w:bottom w:val="single" w:sz="4" w:space="0" w:color="auto"/>
              <w:right w:val="single" w:sz="4" w:space="0" w:color="auto"/>
            </w:tcBorders>
          </w:tcPr>
          <w:p w14:paraId="393A939A"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391B97AF" w14:textId="77777777" w:rsidTr="00036E5C">
        <w:tc>
          <w:tcPr>
            <w:tcW w:w="0" w:type="auto"/>
            <w:vMerge/>
            <w:tcBorders>
              <w:top w:val="single" w:sz="4" w:space="0" w:color="auto"/>
              <w:left w:val="single" w:sz="4" w:space="0" w:color="auto"/>
              <w:bottom w:val="single" w:sz="4" w:space="0" w:color="auto"/>
              <w:right w:val="single" w:sz="4" w:space="0" w:color="auto"/>
            </w:tcBorders>
            <w:vAlign w:val="center"/>
            <w:hideMark/>
          </w:tcPr>
          <w:p w14:paraId="27BC4B41" w14:textId="77777777" w:rsidR="009B3507" w:rsidRPr="009B3507" w:rsidRDefault="009B3507" w:rsidP="009B3507">
            <w:pPr>
              <w:rPr>
                <w:b/>
                <w:kern w:val="2"/>
                <w:sz w:val="18"/>
                <w:szCs w:val="18"/>
                <w14:ligatures w14:val="standardContextual"/>
              </w:rPr>
            </w:pPr>
          </w:p>
        </w:tc>
        <w:tc>
          <w:tcPr>
            <w:tcW w:w="3211" w:type="dxa"/>
            <w:tcBorders>
              <w:top w:val="single" w:sz="4" w:space="0" w:color="auto"/>
              <w:left w:val="single" w:sz="4" w:space="0" w:color="auto"/>
              <w:bottom w:val="single" w:sz="4" w:space="0" w:color="auto"/>
              <w:right w:val="single" w:sz="4" w:space="0" w:color="auto"/>
            </w:tcBorders>
            <w:hideMark/>
          </w:tcPr>
          <w:p w14:paraId="7D9FB5B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Gjennomgang av trivsels og tilsynsrutiner. Felles forståelse og bevisstgjøring for personalet </w:t>
            </w:r>
          </w:p>
          <w:p w14:paraId="730ACA53" w14:textId="77777777" w:rsidR="009B3507" w:rsidRPr="009B3507" w:rsidRDefault="009B3507" w:rsidP="009B3507">
            <w:pPr>
              <w:numPr>
                <w:ilvl w:val="0"/>
                <w:numId w:val="13"/>
              </w:numPr>
              <w:contextualSpacing/>
              <w:rPr>
                <w:kern w:val="2"/>
                <w:sz w:val="18"/>
                <w:szCs w:val="18"/>
                <w14:ligatures w14:val="standardContextual"/>
              </w:rPr>
            </w:pPr>
            <w:r w:rsidRPr="009B3507">
              <w:rPr>
                <w:kern w:val="2"/>
                <w:sz w:val="18"/>
                <w:szCs w:val="18"/>
                <w14:ligatures w14:val="standardContextual"/>
              </w:rPr>
              <w:t>Hvordan utøver vi tilsynet</w:t>
            </w:r>
          </w:p>
          <w:p w14:paraId="0000CFD0" w14:textId="77777777" w:rsidR="009B3507" w:rsidRPr="009B3507" w:rsidRDefault="009B3507" w:rsidP="009B3507">
            <w:pPr>
              <w:numPr>
                <w:ilvl w:val="0"/>
                <w:numId w:val="13"/>
              </w:numPr>
              <w:contextualSpacing/>
              <w:rPr>
                <w:kern w:val="2"/>
                <w:sz w:val="18"/>
                <w:szCs w:val="18"/>
                <w14:ligatures w14:val="standardContextual"/>
              </w:rPr>
            </w:pPr>
            <w:r w:rsidRPr="009B3507">
              <w:rPr>
                <w:kern w:val="2"/>
                <w:sz w:val="18"/>
                <w:szCs w:val="18"/>
                <w14:ligatures w14:val="standardContextual"/>
              </w:rPr>
              <w:t>Hvilke spørsmål stiller vi elevene når det skjer krenkende adferd</w:t>
            </w:r>
          </w:p>
        </w:tc>
        <w:tc>
          <w:tcPr>
            <w:tcW w:w="1793" w:type="dxa"/>
            <w:tcBorders>
              <w:top w:val="single" w:sz="4" w:space="0" w:color="auto"/>
              <w:left w:val="single" w:sz="4" w:space="0" w:color="auto"/>
              <w:bottom w:val="single" w:sz="4" w:space="0" w:color="auto"/>
              <w:right w:val="single" w:sz="4" w:space="0" w:color="auto"/>
            </w:tcBorders>
            <w:hideMark/>
          </w:tcPr>
          <w:p w14:paraId="3A31033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Planleggingsdag/</w:t>
            </w:r>
          </w:p>
          <w:p w14:paraId="0554B4E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personalmøte</w:t>
            </w:r>
          </w:p>
        </w:tc>
        <w:tc>
          <w:tcPr>
            <w:tcW w:w="1634" w:type="dxa"/>
            <w:tcBorders>
              <w:top w:val="single" w:sz="4" w:space="0" w:color="auto"/>
              <w:left w:val="single" w:sz="4" w:space="0" w:color="auto"/>
              <w:bottom w:val="single" w:sz="4" w:space="0" w:color="auto"/>
              <w:right w:val="single" w:sz="4" w:space="0" w:color="auto"/>
            </w:tcBorders>
            <w:hideMark/>
          </w:tcPr>
          <w:p w14:paraId="1DAD402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Rektor</w:t>
            </w:r>
          </w:p>
        </w:tc>
        <w:tc>
          <w:tcPr>
            <w:tcW w:w="985" w:type="dxa"/>
            <w:tcBorders>
              <w:top w:val="single" w:sz="4" w:space="0" w:color="auto"/>
              <w:left w:val="single" w:sz="4" w:space="0" w:color="auto"/>
              <w:bottom w:val="single" w:sz="4" w:space="0" w:color="auto"/>
              <w:right w:val="single" w:sz="4" w:space="0" w:color="auto"/>
            </w:tcBorders>
          </w:tcPr>
          <w:p w14:paraId="1A8345DB"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3F7EBA8B" w14:textId="77777777" w:rsidTr="00036E5C">
        <w:tc>
          <w:tcPr>
            <w:tcW w:w="0" w:type="auto"/>
            <w:vMerge/>
            <w:tcBorders>
              <w:top w:val="single" w:sz="4" w:space="0" w:color="auto"/>
              <w:left w:val="single" w:sz="4" w:space="0" w:color="auto"/>
              <w:bottom w:val="single" w:sz="4" w:space="0" w:color="auto"/>
              <w:right w:val="single" w:sz="4" w:space="0" w:color="auto"/>
            </w:tcBorders>
            <w:vAlign w:val="center"/>
            <w:hideMark/>
          </w:tcPr>
          <w:p w14:paraId="7296E618" w14:textId="77777777" w:rsidR="009B3507" w:rsidRPr="009B3507" w:rsidRDefault="009B3507" w:rsidP="009B3507">
            <w:pPr>
              <w:rPr>
                <w:b/>
                <w:kern w:val="2"/>
                <w:sz w:val="18"/>
                <w:szCs w:val="18"/>
                <w14:ligatures w14:val="standardContextual"/>
              </w:rPr>
            </w:pPr>
          </w:p>
        </w:tc>
        <w:tc>
          <w:tcPr>
            <w:tcW w:w="3211" w:type="dxa"/>
            <w:tcBorders>
              <w:top w:val="single" w:sz="4" w:space="0" w:color="auto"/>
              <w:left w:val="single" w:sz="4" w:space="0" w:color="auto"/>
              <w:bottom w:val="single" w:sz="4" w:space="0" w:color="auto"/>
              <w:right w:val="single" w:sz="4" w:space="0" w:color="auto"/>
            </w:tcBorders>
            <w:hideMark/>
          </w:tcPr>
          <w:p w14:paraId="2206188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Elevene orienteres om kap. 12</w:t>
            </w:r>
          </w:p>
          <w:p w14:paraId="5EE8164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Elevene orienteres om plan trygt skolemiljø</w:t>
            </w:r>
          </w:p>
        </w:tc>
        <w:tc>
          <w:tcPr>
            <w:tcW w:w="1793" w:type="dxa"/>
            <w:tcBorders>
              <w:top w:val="single" w:sz="4" w:space="0" w:color="auto"/>
              <w:left w:val="single" w:sz="4" w:space="0" w:color="auto"/>
              <w:bottom w:val="single" w:sz="4" w:space="0" w:color="auto"/>
              <w:right w:val="single" w:sz="4" w:space="0" w:color="auto"/>
            </w:tcBorders>
            <w:hideMark/>
          </w:tcPr>
          <w:p w14:paraId="08ACCD0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Klassemøte </w:t>
            </w:r>
          </w:p>
        </w:tc>
        <w:tc>
          <w:tcPr>
            <w:tcW w:w="1634" w:type="dxa"/>
            <w:tcBorders>
              <w:top w:val="single" w:sz="4" w:space="0" w:color="auto"/>
              <w:left w:val="single" w:sz="4" w:space="0" w:color="auto"/>
              <w:bottom w:val="single" w:sz="4" w:space="0" w:color="auto"/>
              <w:right w:val="single" w:sz="4" w:space="0" w:color="auto"/>
            </w:tcBorders>
            <w:hideMark/>
          </w:tcPr>
          <w:p w14:paraId="6842A12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Kontaktlærer</w:t>
            </w:r>
          </w:p>
          <w:p w14:paraId="5F2DD2B9" w14:textId="77777777" w:rsidR="009B3507" w:rsidRPr="009B3507" w:rsidRDefault="009B3507" w:rsidP="009B3507">
            <w:pPr>
              <w:spacing w:after="200" w:line="276" w:lineRule="auto"/>
              <w:rPr>
                <w:kern w:val="2"/>
                <w:sz w:val="18"/>
                <w:szCs w:val="18"/>
                <w14:ligatures w14:val="standardContextual"/>
              </w:rPr>
            </w:pPr>
          </w:p>
        </w:tc>
        <w:tc>
          <w:tcPr>
            <w:tcW w:w="985" w:type="dxa"/>
            <w:tcBorders>
              <w:top w:val="single" w:sz="4" w:space="0" w:color="auto"/>
              <w:left w:val="single" w:sz="4" w:space="0" w:color="auto"/>
              <w:bottom w:val="single" w:sz="4" w:space="0" w:color="auto"/>
              <w:right w:val="single" w:sz="4" w:space="0" w:color="auto"/>
            </w:tcBorders>
          </w:tcPr>
          <w:p w14:paraId="7BF9F6D1"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63C766E1" w14:textId="77777777" w:rsidTr="00036E5C">
        <w:tc>
          <w:tcPr>
            <w:tcW w:w="0" w:type="auto"/>
            <w:vMerge/>
            <w:tcBorders>
              <w:top w:val="single" w:sz="4" w:space="0" w:color="auto"/>
              <w:left w:val="single" w:sz="4" w:space="0" w:color="auto"/>
              <w:bottom w:val="single" w:sz="4" w:space="0" w:color="auto"/>
              <w:right w:val="single" w:sz="4" w:space="0" w:color="auto"/>
            </w:tcBorders>
            <w:vAlign w:val="center"/>
            <w:hideMark/>
          </w:tcPr>
          <w:p w14:paraId="7BC741D5" w14:textId="77777777" w:rsidR="009B3507" w:rsidRPr="009B3507" w:rsidRDefault="009B3507" w:rsidP="009B3507">
            <w:pPr>
              <w:rPr>
                <w:b/>
                <w:kern w:val="2"/>
                <w:sz w:val="18"/>
                <w:szCs w:val="18"/>
                <w14:ligatures w14:val="standardContextual"/>
              </w:rPr>
            </w:pPr>
          </w:p>
        </w:tc>
        <w:tc>
          <w:tcPr>
            <w:tcW w:w="3211" w:type="dxa"/>
            <w:tcBorders>
              <w:top w:val="single" w:sz="4" w:space="0" w:color="auto"/>
              <w:left w:val="single" w:sz="4" w:space="0" w:color="auto"/>
              <w:bottom w:val="single" w:sz="4" w:space="0" w:color="auto"/>
              <w:right w:val="single" w:sz="4" w:space="0" w:color="auto"/>
            </w:tcBorders>
            <w:hideMark/>
          </w:tcPr>
          <w:p w14:paraId="2635725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Foresatte orienteres om kap. 12</w:t>
            </w:r>
          </w:p>
          <w:p w14:paraId="6B6FD45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Foresatte orienteres om plan trygt skolemiljø</w:t>
            </w:r>
          </w:p>
        </w:tc>
        <w:tc>
          <w:tcPr>
            <w:tcW w:w="1793" w:type="dxa"/>
            <w:tcBorders>
              <w:top w:val="single" w:sz="4" w:space="0" w:color="auto"/>
              <w:left w:val="single" w:sz="4" w:space="0" w:color="auto"/>
              <w:bottom w:val="single" w:sz="4" w:space="0" w:color="auto"/>
              <w:right w:val="single" w:sz="4" w:space="0" w:color="auto"/>
            </w:tcBorders>
            <w:hideMark/>
          </w:tcPr>
          <w:p w14:paraId="3C32B11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Foreldremøte</w:t>
            </w:r>
          </w:p>
        </w:tc>
        <w:tc>
          <w:tcPr>
            <w:tcW w:w="1634" w:type="dxa"/>
            <w:tcBorders>
              <w:top w:val="single" w:sz="4" w:space="0" w:color="auto"/>
              <w:left w:val="single" w:sz="4" w:space="0" w:color="auto"/>
              <w:bottom w:val="single" w:sz="4" w:space="0" w:color="auto"/>
              <w:right w:val="single" w:sz="4" w:space="0" w:color="auto"/>
            </w:tcBorders>
            <w:hideMark/>
          </w:tcPr>
          <w:p w14:paraId="7FC0163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Kontaktlærer</w:t>
            </w:r>
          </w:p>
          <w:p w14:paraId="072146E7"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Rektor blir med 1. trinn</w:t>
            </w:r>
          </w:p>
        </w:tc>
        <w:tc>
          <w:tcPr>
            <w:tcW w:w="985" w:type="dxa"/>
            <w:tcBorders>
              <w:top w:val="single" w:sz="4" w:space="0" w:color="auto"/>
              <w:left w:val="single" w:sz="4" w:space="0" w:color="auto"/>
              <w:bottom w:val="single" w:sz="4" w:space="0" w:color="auto"/>
              <w:right w:val="single" w:sz="4" w:space="0" w:color="auto"/>
            </w:tcBorders>
          </w:tcPr>
          <w:p w14:paraId="22A9B668"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4DDAA334" w14:textId="77777777" w:rsidTr="00036E5C">
        <w:tc>
          <w:tcPr>
            <w:tcW w:w="1439" w:type="dxa"/>
            <w:vMerge w:val="restart"/>
            <w:tcBorders>
              <w:top w:val="single" w:sz="4" w:space="0" w:color="auto"/>
              <w:left w:val="single" w:sz="4" w:space="0" w:color="auto"/>
              <w:bottom w:val="single" w:sz="4" w:space="0" w:color="auto"/>
              <w:right w:val="single" w:sz="4" w:space="0" w:color="auto"/>
            </w:tcBorders>
            <w:hideMark/>
          </w:tcPr>
          <w:p w14:paraId="73C2C14B"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 xml:space="preserve">September </w:t>
            </w:r>
          </w:p>
        </w:tc>
        <w:tc>
          <w:tcPr>
            <w:tcW w:w="3211" w:type="dxa"/>
            <w:tcBorders>
              <w:top w:val="single" w:sz="4" w:space="0" w:color="auto"/>
              <w:left w:val="single" w:sz="4" w:space="0" w:color="auto"/>
              <w:bottom w:val="single" w:sz="4" w:space="0" w:color="auto"/>
              <w:right w:val="single" w:sz="4" w:space="0" w:color="auto"/>
            </w:tcBorders>
            <w:hideMark/>
          </w:tcPr>
          <w:p w14:paraId="117E483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Konstituere elevråd</w:t>
            </w:r>
          </w:p>
          <w:p w14:paraId="34A63EE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Opplæring elevråd</w:t>
            </w:r>
          </w:p>
        </w:tc>
        <w:tc>
          <w:tcPr>
            <w:tcW w:w="1793" w:type="dxa"/>
            <w:tcBorders>
              <w:top w:val="single" w:sz="4" w:space="0" w:color="auto"/>
              <w:left w:val="single" w:sz="4" w:space="0" w:color="auto"/>
              <w:bottom w:val="single" w:sz="4" w:space="0" w:color="auto"/>
              <w:right w:val="single" w:sz="4" w:space="0" w:color="auto"/>
            </w:tcBorders>
            <w:hideMark/>
          </w:tcPr>
          <w:p w14:paraId="68C6F4B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Møte </w:t>
            </w:r>
          </w:p>
        </w:tc>
        <w:tc>
          <w:tcPr>
            <w:tcW w:w="1634" w:type="dxa"/>
            <w:tcBorders>
              <w:top w:val="single" w:sz="4" w:space="0" w:color="auto"/>
              <w:left w:val="single" w:sz="4" w:space="0" w:color="auto"/>
              <w:bottom w:val="single" w:sz="4" w:space="0" w:color="auto"/>
              <w:right w:val="single" w:sz="4" w:space="0" w:color="auto"/>
            </w:tcBorders>
            <w:hideMark/>
          </w:tcPr>
          <w:p w14:paraId="33A7B69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Elevråds-kontakt</w:t>
            </w:r>
          </w:p>
        </w:tc>
        <w:tc>
          <w:tcPr>
            <w:tcW w:w="985" w:type="dxa"/>
            <w:tcBorders>
              <w:top w:val="single" w:sz="4" w:space="0" w:color="auto"/>
              <w:left w:val="single" w:sz="4" w:space="0" w:color="auto"/>
              <w:bottom w:val="single" w:sz="4" w:space="0" w:color="auto"/>
              <w:right w:val="single" w:sz="4" w:space="0" w:color="auto"/>
            </w:tcBorders>
          </w:tcPr>
          <w:p w14:paraId="4413FCEB"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6948C6AE" w14:textId="77777777" w:rsidTr="00036E5C">
        <w:tc>
          <w:tcPr>
            <w:tcW w:w="0" w:type="auto"/>
            <w:vMerge/>
            <w:tcBorders>
              <w:top w:val="single" w:sz="4" w:space="0" w:color="auto"/>
              <w:left w:val="single" w:sz="4" w:space="0" w:color="auto"/>
              <w:bottom w:val="single" w:sz="4" w:space="0" w:color="auto"/>
              <w:right w:val="single" w:sz="4" w:space="0" w:color="auto"/>
            </w:tcBorders>
            <w:vAlign w:val="center"/>
            <w:hideMark/>
          </w:tcPr>
          <w:p w14:paraId="57B3E7F1" w14:textId="77777777" w:rsidR="009B3507" w:rsidRPr="009B3507" w:rsidRDefault="009B3507" w:rsidP="009B3507">
            <w:pPr>
              <w:rPr>
                <w:b/>
                <w:kern w:val="2"/>
                <w:sz w:val="18"/>
                <w:szCs w:val="18"/>
                <w14:ligatures w14:val="standardContextual"/>
              </w:rPr>
            </w:pPr>
          </w:p>
        </w:tc>
        <w:tc>
          <w:tcPr>
            <w:tcW w:w="3211" w:type="dxa"/>
            <w:tcBorders>
              <w:top w:val="single" w:sz="4" w:space="0" w:color="auto"/>
              <w:left w:val="single" w:sz="4" w:space="0" w:color="auto"/>
              <w:bottom w:val="single" w:sz="4" w:space="0" w:color="auto"/>
              <w:right w:val="single" w:sz="4" w:space="0" w:color="auto"/>
            </w:tcBorders>
            <w:hideMark/>
          </w:tcPr>
          <w:p w14:paraId="2BD5F187" w14:textId="77777777" w:rsidR="009B3507" w:rsidRPr="009B3507" w:rsidRDefault="009B3507" w:rsidP="009B3507">
            <w:pPr>
              <w:spacing w:after="200" w:line="276" w:lineRule="auto"/>
              <w:rPr>
                <w:kern w:val="2"/>
                <w:sz w:val="18"/>
                <w:szCs w:val="18"/>
                <w:lang w:val="nn-NO"/>
                <w14:ligatures w14:val="standardContextual"/>
              </w:rPr>
            </w:pPr>
            <w:r w:rsidRPr="009B3507">
              <w:rPr>
                <w:kern w:val="2"/>
                <w:sz w:val="18"/>
                <w:szCs w:val="18"/>
                <w:lang w:val="nn-NO"/>
                <w14:ligatures w14:val="standardContextual"/>
              </w:rPr>
              <w:t>Konstituere FAU og SU</w:t>
            </w:r>
          </w:p>
          <w:p w14:paraId="499F8DE0" w14:textId="77777777" w:rsidR="009B3507" w:rsidRPr="009B3507" w:rsidRDefault="009B3507" w:rsidP="009B3507">
            <w:pPr>
              <w:spacing w:after="200" w:line="276" w:lineRule="auto"/>
              <w:rPr>
                <w:kern w:val="2"/>
                <w:sz w:val="18"/>
                <w:szCs w:val="18"/>
                <w:lang w:val="nn-NO"/>
                <w14:ligatures w14:val="standardContextual"/>
              </w:rPr>
            </w:pPr>
            <w:r w:rsidRPr="009B3507">
              <w:rPr>
                <w:kern w:val="2"/>
                <w:sz w:val="18"/>
                <w:szCs w:val="18"/>
                <w:lang w:val="nn-NO"/>
                <w14:ligatures w14:val="standardContextual"/>
              </w:rPr>
              <w:t>Info: plan trygt skolemiljø + kap. 12</w:t>
            </w:r>
          </w:p>
        </w:tc>
        <w:tc>
          <w:tcPr>
            <w:tcW w:w="1793" w:type="dxa"/>
            <w:tcBorders>
              <w:top w:val="single" w:sz="4" w:space="0" w:color="auto"/>
              <w:left w:val="single" w:sz="4" w:space="0" w:color="auto"/>
              <w:bottom w:val="single" w:sz="4" w:space="0" w:color="auto"/>
              <w:right w:val="single" w:sz="4" w:space="0" w:color="auto"/>
            </w:tcBorders>
            <w:hideMark/>
          </w:tcPr>
          <w:p w14:paraId="0912AF4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Møte </w:t>
            </w:r>
          </w:p>
        </w:tc>
        <w:tc>
          <w:tcPr>
            <w:tcW w:w="1634" w:type="dxa"/>
            <w:tcBorders>
              <w:top w:val="single" w:sz="4" w:space="0" w:color="auto"/>
              <w:left w:val="single" w:sz="4" w:space="0" w:color="auto"/>
              <w:bottom w:val="single" w:sz="4" w:space="0" w:color="auto"/>
              <w:right w:val="single" w:sz="4" w:space="0" w:color="auto"/>
            </w:tcBorders>
            <w:hideMark/>
          </w:tcPr>
          <w:p w14:paraId="2CDC108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Rektor </w:t>
            </w:r>
          </w:p>
        </w:tc>
        <w:tc>
          <w:tcPr>
            <w:tcW w:w="985" w:type="dxa"/>
            <w:tcBorders>
              <w:top w:val="single" w:sz="4" w:space="0" w:color="auto"/>
              <w:left w:val="single" w:sz="4" w:space="0" w:color="auto"/>
              <w:bottom w:val="single" w:sz="4" w:space="0" w:color="auto"/>
              <w:right w:val="single" w:sz="4" w:space="0" w:color="auto"/>
            </w:tcBorders>
          </w:tcPr>
          <w:p w14:paraId="11724EE1"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5F686D64" w14:textId="77777777" w:rsidTr="00036E5C">
        <w:tc>
          <w:tcPr>
            <w:tcW w:w="1439" w:type="dxa"/>
            <w:vMerge w:val="restart"/>
            <w:tcBorders>
              <w:top w:val="single" w:sz="4" w:space="0" w:color="auto"/>
              <w:left w:val="single" w:sz="4" w:space="0" w:color="auto"/>
              <w:bottom w:val="single" w:sz="4" w:space="0" w:color="auto"/>
              <w:right w:val="single" w:sz="4" w:space="0" w:color="auto"/>
            </w:tcBorders>
            <w:hideMark/>
          </w:tcPr>
          <w:p w14:paraId="27FB0337"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 xml:space="preserve">Oktober </w:t>
            </w:r>
          </w:p>
        </w:tc>
        <w:tc>
          <w:tcPr>
            <w:tcW w:w="3211" w:type="dxa"/>
            <w:tcBorders>
              <w:top w:val="single" w:sz="4" w:space="0" w:color="auto"/>
              <w:left w:val="single" w:sz="4" w:space="0" w:color="auto"/>
              <w:bottom w:val="single" w:sz="4" w:space="0" w:color="auto"/>
              <w:right w:val="single" w:sz="4" w:space="0" w:color="auto"/>
            </w:tcBorders>
            <w:hideMark/>
          </w:tcPr>
          <w:p w14:paraId="63B70E1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Elevsamtaler </w:t>
            </w:r>
          </w:p>
        </w:tc>
        <w:tc>
          <w:tcPr>
            <w:tcW w:w="1793" w:type="dxa"/>
            <w:tcBorders>
              <w:top w:val="single" w:sz="4" w:space="0" w:color="auto"/>
              <w:left w:val="single" w:sz="4" w:space="0" w:color="auto"/>
              <w:bottom w:val="single" w:sz="4" w:space="0" w:color="auto"/>
              <w:right w:val="single" w:sz="4" w:space="0" w:color="auto"/>
            </w:tcBorders>
            <w:hideMark/>
          </w:tcPr>
          <w:p w14:paraId="00A3D87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Kontaktlærertid </w:t>
            </w:r>
          </w:p>
        </w:tc>
        <w:tc>
          <w:tcPr>
            <w:tcW w:w="1634" w:type="dxa"/>
            <w:tcBorders>
              <w:top w:val="single" w:sz="4" w:space="0" w:color="auto"/>
              <w:left w:val="single" w:sz="4" w:space="0" w:color="auto"/>
              <w:bottom w:val="single" w:sz="4" w:space="0" w:color="auto"/>
              <w:right w:val="single" w:sz="4" w:space="0" w:color="auto"/>
            </w:tcBorders>
            <w:hideMark/>
          </w:tcPr>
          <w:p w14:paraId="28B4978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Kontaktlærer</w:t>
            </w:r>
          </w:p>
        </w:tc>
        <w:tc>
          <w:tcPr>
            <w:tcW w:w="985" w:type="dxa"/>
            <w:tcBorders>
              <w:top w:val="single" w:sz="4" w:space="0" w:color="auto"/>
              <w:left w:val="single" w:sz="4" w:space="0" w:color="auto"/>
              <w:bottom w:val="single" w:sz="4" w:space="0" w:color="auto"/>
              <w:right w:val="single" w:sz="4" w:space="0" w:color="auto"/>
            </w:tcBorders>
          </w:tcPr>
          <w:p w14:paraId="33264D18"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62C7F292" w14:textId="77777777" w:rsidTr="00036E5C">
        <w:tc>
          <w:tcPr>
            <w:tcW w:w="0" w:type="auto"/>
            <w:vMerge/>
            <w:tcBorders>
              <w:top w:val="single" w:sz="4" w:space="0" w:color="auto"/>
              <w:left w:val="single" w:sz="4" w:space="0" w:color="auto"/>
              <w:bottom w:val="single" w:sz="4" w:space="0" w:color="auto"/>
              <w:right w:val="single" w:sz="4" w:space="0" w:color="auto"/>
            </w:tcBorders>
            <w:vAlign w:val="center"/>
            <w:hideMark/>
          </w:tcPr>
          <w:p w14:paraId="44398B74" w14:textId="77777777" w:rsidR="009B3507" w:rsidRPr="009B3507" w:rsidRDefault="009B3507" w:rsidP="009B3507">
            <w:pPr>
              <w:rPr>
                <w:b/>
                <w:kern w:val="2"/>
                <w:sz w:val="18"/>
                <w:szCs w:val="18"/>
                <w14:ligatures w14:val="standardContextual"/>
              </w:rPr>
            </w:pPr>
          </w:p>
        </w:tc>
        <w:tc>
          <w:tcPr>
            <w:tcW w:w="3211" w:type="dxa"/>
            <w:tcBorders>
              <w:top w:val="single" w:sz="4" w:space="0" w:color="auto"/>
              <w:left w:val="single" w:sz="4" w:space="0" w:color="auto"/>
              <w:bottom w:val="single" w:sz="4" w:space="0" w:color="auto"/>
              <w:right w:val="single" w:sz="4" w:space="0" w:color="auto"/>
            </w:tcBorders>
            <w:hideMark/>
          </w:tcPr>
          <w:p w14:paraId="6EA7B58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Elevundersøkelsen </w:t>
            </w:r>
          </w:p>
        </w:tc>
        <w:tc>
          <w:tcPr>
            <w:tcW w:w="1793" w:type="dxa"/>
            <w:tcBorders>
              <w:top w:val="single" w:sz="4" w:space="0" w:color="auto"/>
              <w:left w:val="single" w:sz="4" w:space="0" w:color="auto"/>
              <w:bottom w:val="single" w:sz="4" w:space="0" w:color="auto"/>
              <w:right w:val="single" w:sz="4" w:space="0" w:color="auto"/>
            </w:tcBorders>
            <w:hideMark/>
          </w:tcPr>
          <w:p w14:paraId="32EB2A4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I klassen </w:t>
            </w:r>
          </w:p>
        </w:tc>
        <w:tc>
          <w:tcPr>
            <w:tcW w:w="1634" w:type="dxa"/>
            <w:tcBorders>
              <w:top w:val="single" w:sz="4" w:space="0" w:color="auto"/>
              <w:left w:val="single" w:sz="4" w:space="0" w:color="auto"/>
              <w:bottom w:val="single" w:sz="4" w:space="0" w:color="auto"/>
              <w:right w:val="single" w:sz="4" w:space="0" w:color="auto"/>
            </w:tcBorders>
            <w:hideMark/>
          </w:tcPr>
          <w:p w14:paraId="02C2790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Rektor /kontaktlærer</w:t>
            </w:r>
          </w:p>
        </w:tc>
        <w:tc>
          <w:tcPr>
            <w:tcW w:w="985" w:type="dxa"/>
            <w:tcBorders>
              <w:top w:val="single" w:sz="4" w:space="0" w:color="auto"/>
              <w:left w:val="single" w:sz="4" w:space="0" w:color="auto"/>
              <w:bottom w:val="single" w:sz="4" w:space="0" w:color="auto"/>
              <w:right w:val="single" w:sz="4" w:space="0" w:color="auto"/>
            </w:tcBorders>
          </w:tcPr>
          <w:p w14:paraId="79A8FB91"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3E2A5D7A" w14:textId="77777777" w:rsidTr="00036E5C">
        <w:tc>
          <w:tcPr>
            <w:tcW w:w="0" w:type="auto"/>
            <w:vMerge/>
            <w:tcBorders>
              <w:top w:val="single" w:sz="4" w:space="0" w:color="auto"/>
              <w:left w:val="single" w:sz="4" w:space="0" w:color="auto"/>
              <w:bottom w:val="single" w:sz="4" w:space="0" w:color="auto"/>
              <w:right w:val="single" w:sz="4" w:space="0" w:color="auto"/>
            </w:tcBorders>
            <w:vAlign w:val="center"/>
            <w:hideMark/>
          </w:tcPr>
          <w:p w14:paraId="2BB1B66A" w14:textId="77777777" w:rsidR="009B3507" w:rsidRPr="009B3507" w:rsidRDefault="009B3507" w:rsidP="009B3507">
            <w:pPr>
              <w:rPr>
                <w:b/>
                <w:kern w:val="2"/>
                <w:sz w:val="18"/>
                <w:szCs w:val="18"/>
                <w14:ligatures w14:val="standardContextual"/>
              </w:rPr>
            </w:pPr>
          </w:p>
        </w:tc>
        <w:tc>
          <w:tcPr>
            <w:tcW w:w="3211" w:type="dxa"/>
            <w:tcBorders>
              <w:top w:val="single" w:sz="4" w:space="0" w:color="auto"/>
              <w:left w:val="single" w:sz="4" w:space="0" w:color="auto"/>
              <w:bottom w:val="single" w:sz="4" w:space="0" w:color="auto"/>
              <w:right w:val="single" w:sz="4" w:space="0" w:color="auto"/>
            </w:tcBorders>
            <w:hideMark/>
          </w:tcPr>
          <w:p w14:paraId="5BAFBF2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Foreldrekonferanse med foresatte og elever</w:t>
            </w:r>
          </w:p>
        </w:tc>
        <w:tc>
          <w:tcPr>
            <w:tcW w:w="1793" w:type="dxa"/>
            <w:tcBorders>
              <w:top w:val="single" w:sz="4" w:space="0" w:color="auto"/>
              <w:left w:val="single" w:sz="4" w:space="0" w:color="auto"/>
              <w:bottom w:val="single" w:sz="4" w:space="0" w:color="auto"/>
              <w:right w:val="single" w:sz="4" w:space="0" w:color="auto"/>
            </w:tcBorders>
          </w:tcPr>
          <w:p w14:paraId="0044E8F4" w14:textId="77777777" w:rsidR="009B3507" w:rsidRPr="009B3507" w:rsidRDefault="009B3507" w:rsidP="009B3507">
            <w:pPr>
              <w:spacing w:after="200" w:line="276" w:lineRule="auto"/>
              <w:rPr>
                <w:kern w:val="2"/>
                <w:sz w:val="18"/>
                <w:szCs w:val="18"/>
                <w14:ligatures w14:val="standardContextual"/>
              </w:rPr>
            </w:pPr>
          </w:p>
        </w:tc>
        <w:tc>
          <w:tcPr>
            <w:tcW w:w="1634" w:type="dxa"/>
            <w:tcBorders>
              <w:top w:val="single" w:sz="4" w:space="0" w:color="auto"/>
              <w:left w:val="single" w:sz="4" w:space="0" w:color="auto"/>
              <w:bottom w:val="single" w:sz="4" w:space="0" w:color="auto"/>
              <w:right w:val="single" w:sz="4" w:space="0" w:color="auto"/>
            </w:tcBorders>
            <w:hideMark/>
          </w:tcPr>
          <w:p w14:paraId="6EA98B71"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Kontaktlærer</w:t>
            </w:r>
          </w:p>
          <w:p w14:paraId="79574DB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Faglærer</w:t>
            </w:r>
          </w:p>
        </w:tc>
        <w:tc>
          <w:tcPr>
            <w:tcW w:w="985" w:type="dxa"/>
            <w:tcBorders>
              <w:top w:val="single" w:sz="4" w:space="0" w:color="auto"/>
              <w:left w:val="single" w:sz="4" w:space="0" w:color="auto"/>
              <w:bottom w:val="single" w:sz="4" w:space="0" w:color="auto"/>
              <w:right w:val="single" w:sz="4" w:space="0" w:color="auto"/>
            </w:tcBorders>
          </w:tcPr>
          <w:p w14:paraId="254E0BE0"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012AA25E" w14:textId="77777777" w:rsidTr="00036E5C">
        <w:tc>
          <w:tcPr>
            <w:tcW w:w="0" w:type="auto"/>
            <w:vMerge/>
            <w:tcBorders>
              <w:top w:val="single" w:sz="4" w:space="0" w:color="auto"/>
              <w:left w:val="single" w:sz="4" w:space="0" w:color="auto"/>
              <w:bottom w:val="single" w:sz="4" w:space="0" w:color="auto"/>
              <w:right w:val="single" w:sz="4" w:space="0" w:color="auto"/>
            </w:tcBorders>
            <w:vAlign w:val="center"/>
            <w:hideMark/>
          </w:tcPr>
          <w:p w14:paraId="7A50E7A2" w14:textId="77777777" w:rsidR="009B3507" w:rsidRPr="009B3507" w:rsidRDefault="009B3507" w:rsidP="009B3507">
            <w:pPr>
              <w:rPr>
                <w:b/>
                <w:kern w:val="2"/>
                <w:sz w:val="18"/>
                <w:szCs w:val="18"/>
                <w14:ligatures w14:val="standardContextual"/>
              </w:rPr>
            </w:pPr>
          </w:p>
        </w:tc>
        <w:tc>
          <w:tcPr>
            <w:tcW w:w="3211" w:type="dxa"/>
            <w:tcBorders>
              <w:top w:val="single" w:sz="4" w:space="0" w:color="auto"/>
              <w:left w:val="single" w:sz="4" w:space="0" w:color="auto"/>
              <w:bottom w:val="single" w:sz="4" w:space="0" w:color="auto"/>
              <w:right w:val="single" w:sz="4" w:space="0" w:color="auto"/>
            </w:tcBorders>
            <w:hideMark/>
          </w:tcPr>
          <w:p w14:paraId="0CD33BA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trivselsundersøkelse + etterarbeid </w:t>
            </w:r>
          </w:p>
        </w:tc>
        <w:tc>
          <w:tcPr>
            <w:tcW w:w="1793" w:type="dxa"/>
            <w:tcBorders>
              <w:top w:val="single" w:sz="4" w:space="0" w:color="auto"/>
              <w:left w:val="single" w:sz="4" w:space="0" w:color="auto"/>
              <w:bottom w:val="single" w:sz="4" w:space="0" w:color="auto"/>
              <w:right w:val="single" w:sz="4" w:space="0" w:color="auto"/>
            </w:tcBorders>
            <w:hideMark/>
          </w:tcPr>
          <w:p w14:paraId="1EA4044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I klassene</w:t>
            </w:r>
          </w:p>
          <w:p w14:paraId="154501B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møter</w:t>
            </w:r>
          </w:p>
        </w:tc>
        <w:tc>
          <w:tcPr>
            <w:tcW w:w="1634" w:type="dxa"/>
            <w:tcBorders>
              <w:top w:val="single" w:sz="4" w:space="0" w:color="auto"/>
              <w:left w:val="single" w:sz="4" w:space="0" w:color="auto"/>
              <w:bottom w:val="single" w:sz="4" w:space="0" w:color="auto"/>
              <w:right w:val="single" w:sz="4" w:space="0" w:color="auto"/>
            </w:tcBorders>
            <w:hideMark/>
          </w:tcPr>
          <w:p w14:paraId="1360A9B9"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Sosiallærer </w:t>
            </w:r>
          </w:p>
          <w:p w14:paraId="7E5BCD8F"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kontaktlærere</w:t>
            </w:r>
          </w:p>
        </w:tc>
        <w:tc>
          <w:tcPr>
            <w:tcW w:w="985" w:type="dxa"/>
            <w:tcBorders>
              <w:top w:val="single" w:sz="4" w:space="0" w:color="auto"/>
              <w:left w:val="single" w:sz="4" w:space="0" w:color="auto"/>
              <w:bottom w:val="single" w:sz="4" w:space="0" w:color="auto"/>
              <w:right w:val="single" w:sz="4" w:space="0" w:color="auto"/>
            </w:tcBorders>
          </w:tcPr>
          <w:p w14:paraId="22E9DF5C"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78186E14" w14:textId="77777777" w:rsidTr="00036E5C">
        <w:tc>
          <w:tcPr>
            <w:tcW w:w="1439" w:type="dxa"/>
            <w:tcBorders>
              <w:top w:val="single" w:sz="4" w:space="0" w:color="auto"/>
              <w:left w:val="single" w:sz="4" w:space="0" w:color="auto"/>
              <w:bottom w:val="single" w:sz="4" w:space="0" w:color="auto"/>
              <w:right w:val="single" w:sz="4" w:space="0" w:color="auto"/>
            </w:tcBorders>
            <w:hideMark/>
          </w:tcPr>
          <w:p w14:paraId="5BA3B0BC"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 xml:space="preserve">November </w:t>
            </w:r>
          </w:p>
        </w:tc>
        <w:tc>
          <w:tcPr>
            <w:tcW w:w="3211" w:type="dxa"/>
            <w:tcBorders>
              <w:top w:val="single" w:sz="4" w:space="0" w:color="auto"/>
              <w:left w:val="single" w:sz="4" w:space="0" w:color="auto"/>
              <w:bottom w:val="single" w:sz="4" w:space="0" w:color="auto"/>
              <w:right w:val="single" w:sz="4" w:space="0" w:color="auto"/>
            </w:tcBorders>
            <w:hideMark/>
          </w:tcPr>
          <w:p w14:paraId="31C00C2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Elevundersøkelsen</w:t>
            </w:r>
          </w:p>
          <w:p w14:paraId="2F9F93D5"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Foreldreundersøkelsen</w:t>
            </w:r>
          </w:p>
          <w:p w14:paraId="17F70D6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Lærerundersøkelsen</w:t>
            </w:r>
          </w:p>
          <w:p w14:paraId="7BCAC72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Medarbeidersamtale</w:t>
            </w:r>
          </w:p>
        </w:tc>
        <w:tc>
          <w:tcPr>
            <w:tcW w:w="1793" w:type="dxa"/>
            <w:tcBorders>
              <w:top w:val="single" w:sz="4" w:space="0" w:color="auto"/>
              <w:left w:val="single" w:sz="4" w:space="0" w:color="auto"/>
              <w:bottom w:val="single" w:sz="4" w:space="0" w:color="auto"/>
              <w:right w:val="single" w:sz="4" w:space="0" w:color="auto"/>
            </w:tcBorders>
          </w:tcPr>
          <w:p w14:paraId="2D479BC8" w14:textId="77777777" w:rsidR="009B3507" w:rsidRPr="009B3507" w:rsidRDefault="009B3507" w:rsidP="009B3507">
            <w:pPr>
              <w:spacing w:after="200" w:line="276" w:lineRule="auto"/>
              <w:rPr>
                <w:kern w:val="2"/>
                <w:sz w:val="18"/>
                <w:szCs w:val="18"/>
                <w14:ligatures w14:val="standardContextual"/>
              </w:rPr>
            </w:pPr>
          </w:p>
        </w:tc>
        <w:tc>
          <w:tcPr>
            <w:tcW w:w="1634" w:type="dxa"/>
            <w:tcBorders>
              <w:top w:val="single" w:sz="4" w:space="0" w:color="auto"/>
              <w:left w:val="single" w:sz="4" w:space="0" w:color="auto"/>
              <w:bottom w:val="single" w:sz="4" w:space="0" w:color="auto"/>
              <w:right w:val="single" w:sz="4" w:space="0" w:color="auto"/>
            </w:tcBorders>
            <w:hideMark/>
          </w:tcPr>
          <w:p w14:paraId="2F30158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Rektor</w:t>
            </w:r>
          </w:p>
        </w:tc>
        <w:tc>
          <w:tcPr>
            <w:tcW w:w="985" w:type="dxa"/>
            <w:tcBorders>
              <w:top w:val="single" w:sz="4" w:space="0" w:color="auto"/>
              <w:left w:val="single" w:sz="4" w:space="0" w:color="auto"/>
              <w:bottom w:val="single" w:sz="4" w:space="0" w:color="auto"/>
              <w:right w:val="single" w:sz="4" w:space="0" w:color="auto"/>
            </w:tcBorders>
          </w:tcPr>
          <w:p w14:paraId="62B5EB80"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03AA5DA6" w14:textId="77777777" w:rsidTr="00036E5C">
        <w:tc>
          <w:tcPr>
            <w:tcW w:w="1439" w:type="dxa"/>
            <w:tcBorders>
              <w:top w:val="single" w:sz="4" w:space="0" w:color="auto"/>
              <w:left w:val="single" w:sz="4" w:space="0" w:color="auto"/>
              <w:bottom w:val="single" w:sz="4" w:space="0" w:color="auto"/>
              <w:right w:val="single" w:sz="4" w:space="0" w:color="auto"/>
            </w:tcBorders>
            <w:hideMark/>
          </w:tcPr>
          <w:p w14:paraId="5C43FAA3"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Januar</w:t>
            </w:r>
          </w:p>
        </w:tc>
        <w:tc>
          <w:tcPr>
            <w:tcW w:w="3211" w:type="dxa"/>
            <w:tcBorders>
              <w:top w:val="single" w:sz="4" w:space="0" w:color="auto"/>
              <w:left w:val="single" w:sz="4" w:space="0" w:color="auto"/>
              <w:bottom w:val="single" w:sz="4" w:space="0" w:color="auto"/>
              <w:right w:val="single" w:sz="4" w:space="0" w:color="auto"/>
            </w:tcBorders>
            <w:hideMark/>
          </w:tcPr>
          <w:p w14:paraId="36F32558"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Resultater fra undersøkelser drøftes i personalet, elevråd, FAU og SU</w:t>
            </w:r>
          </w:p>
        </w:tc>
        <w:tc>
          <w:tcPr>
            <w:tcW w:w="1793" w:type="dxa"/>
            <w:tcBorders>
              <w:top w:val="single" w:sz="4" w:space="0" w:color="auto"/>
              <w:left w:val="single" w:sz="4" w:space="0" w:color="auto"/>
              <w:bottom w:val="single" w:sz="4" w:space="0" w:color="auto"/>
              <w:right w:val="single" w:sz="4" w:space="0" w:color="auto"/>
            </w:tcBorders>
            <w:hideMark/>
          </w:tcPr>
          <w:p w14:paraId="28EC6A8D"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Samarbeidstid personalet</w:t>
            </w:r>
          </w:p>
        </w:tc>
        <w:tc>
          <w:tcPr>
            <w:tcW w:w="1634" w:type="dxa"/>
            <w:tcBorders>
              <w:top w:val="single" w:sz="4" w:space="0" w:color="auto"/>
              <w:left w:val="single" w:sz="4" w:space="0" w:color="auto"/>
              <w:bottom w:val="single" w:sz="4" w:space="0" w:color="auto"/>
              <w:right w:val="single" w:sz="4" w:space="0" w:color="auto"/>
            </w:tcBorders>
            <w:hideMark/>
          </w:tcPr>
          <w:p w14:paraId="10C064F0"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Rektor </w:t>
            </w:r>
          </w:p>
        </w:tc>
        <w:tc>
          <w:tcPr>
            <w:tcW w:w="985" w:type="dxa"/>
            <w:tcBorders>
              <w:top w:val="single" w:sz="4" w:space="0" w:color="auto"/>
              <w:left w:val="single" w:sz="4" w:space="0" w:color="auto"/>
              <w:bottom w:val="single" w:sz="4" w:space="0" w:color="auto"/>
              <w:right w:val="single" w:sz="4" w:space="0" w:color="auto"/>
            </w:tcBorders>
          </w:tcPr>
          <w:p w14:paraId="3FED0A21"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5536D26C" w14:textId="77777777" w:rsidTr="00036E5C">
        <w:tc>
          <w:tcPr>
            <w:tcW w:w="1439" w:type="dxa"/>
            <w:vMerge w:val="restart"/>
            <w:tcBorders>
              <w:top w:val="single" w:sz="4" w:space="0" w:color="auto"/>
              <w:left w:val="single" w:sz="4" w:space="0" w:color="auto"/>
              <w:bottom w:val="single" w:sz="4" w:space="0" w:color="auto"/>
              <w:right w:val="single" w:sz="4" w:space="0" w:color="auto"/>
            </w:tcBorders>
            <w:hideMark/>
          </w:tcPr>
          <w:p w14:paraId="39D74B9F"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 xml:space="preserve">Mars </w:t>
            </w:r>
          </w:p>
        </w:tc>
        <w:tc>
          <w:tcPr>
            <w:tcW w:w="3211" w:type="dxa"/>
            <w:tcBorders>
              <w:top w:val="single" w:sz="4" w:space="0" w:color="auto"/>
              <w:left w:val="single" w:sz="4" w:space="0" w:color="auto"/>
              <w:bottom w:val="single" w:sz="4" w:space="0" w:color="auto"/>
              <w:right w:val="single" w:sz="4" w:space="0" w:color="auto"/>
            </w:tcBorders>
            <w:hideMark/>
          </w:tcPr>
          <w:p w14:paraId="137CF3F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Elevsamtaler </w:t>
            </w:r>
          </w:p>
        </w:tc>
        <w:tc>
          <w:tcPr>
            <w:tcW w:w="1793" w:type="dxa"/>
            <w:tcBorders>
              <w:top w:val="single" w:sz="4" w:space="0" w:color="auto"/>
              <w:left w:val="single" w:sz="4" w:space="0" w:color="auto"/>
              <w:bottom w:val="single" w:sz="4" w:space="0" w:color="auto"/>
              <w:right w:val="single" w:sz="4" w:space="0" w:color="auto"/>
            </w:tcBorders>
            <w:hideMark/>
          </w:tcPr>
          <w:p w14:paraId="3BA754F2"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Kontaktlærer-</w:t>
            </w:r>
          </w:p>
          <w:p w14:paraId="1D728D13"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tid</w:t>
            </w:r>
          </w:p>
        </w:tc>
        <w:tc>
          <w:tcPr>
            <w:tcW w:w="1634" w:type="dxa"/>
            <w:tcBorders>
              <w:top w:val="single" w:sz="4" w:space="0" w:color="auto"/>
              <w:left w:val="single" w:sz="4" w:space="0" w:color="auto"/>
              <w:bottom w:val="single" w:sz="4" w:space="0" w:color="auto"/>
              <w:right w:val="single" w:sz="4" w:space="0" w:color="auto"/>
            </w:tcBorders>
            <w:hideMark/>
          </w:tcPr>
          <w:p w14:paraId="4E9ADE7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Kontaktlærer</w:t>
            </w:r>
          </w:p>
          <w:p w14:paraId="2655E09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Faglærer</w:t>
            </w:r>
          </w:p>
        </w:tc>
        <w:tc>
          <w:tcPr>
            <w:tcW w:w="985" w:type="dxa"/>
            <w:tcBorders>
              <w:top w:val="single" w:sz="4" w:space="0" w:color="auto"/>
              <w:left w:val="single" w:sz="4" w:space="0" w:color="auto"/>
              <w:bottom w:val="single" w:sz="4" w:space="0" w:color="auto"/>
              <w:right w:val="single" w:sz="4" w:space="0" w:color="auto"/>
            </w:tcBorders>
          </w:tcPr>
          <w:p w14:paraId="4795B468"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59FBF0D3" w14:textId="77777777" w:rsidTr="00036E5C">
        <w:tc>
          <w:tcPr>
            <w:tcW w:w="0" w:type="auto"/>
            <w:vMerge/>
            <w:tcBorders>
              <w:top w:val="single" w:sz="4" w:space="0" w:color="auto"/>
              <w:left w:val="single" w:sz="4" w:space="0" w:color="auto"/>
              <w:bottom w:val="single" w:sz="4" w:space="0" w:color="auto"/>
              <w:right w:val="single" w:sz="4" w:space="0" w:color="auto"/>
            </w:tcBorders>
            <w:vAlign w:val="center"/>
            <w:hideMark/>
          </w:tcPr>
          <w:p w14:paraId="33334E81" w14:textId="77777777" w:rsidR="009B3507" w:rsidRPr="009B3507" w:rsidRDefault="009B3507" w:rsidP="009B3507">
            <w:pPr>
              <w:rPr>
                <w:b/>
                <w:kern w:val="2"/>
                <w:sz w:val="18"/>
                <w:szCs w:val="18"/>
                <w14:ligatures w14:val="standardContextual"/>
              </w:rPr>
            </w:pPr>
          </w:p>
        </w:tc>
        <w:tc>
          <w:tcPr>
            <w:tcW w:w="3211" w:type="dxa"/>
            <w:tcBorders>
              <w:top w:val="single" w:sz="4" w:space="0" w:color="auto"/>
              <w:left w:val="single" w:sz="4" w:space="0" w:color="auto"/>
              <w:bottom w:val="single" w:sz="4" w:space="0" w:color="auto"/>
              <w:right w:val="single" w:sz="4" w:space="0" w:color="auto"/>
            </w:tcBorders>
            <w:hideMark/>
          </w:tcPr>
          <w:p w14:paraId="52577976"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Foreldrekonferanse med foresatte og elever</w:t>
            </w:r>
          </w:p>
        </w:tc>
        <w:tc>
          <w:tcPr>
            <w:tcW w:w="1793" w:type="dxa"/>
            <w:tcBorders>
              <w:top w:val="single" w:sz="4" w:space="0" w:color="auto"/>
              <w:left w:val="single" w:sz="4" w:space="0" w:color="auto"/>
              <w:bottom w:val="single" w:sz="4" w:space="0" w:color="auto"/>
              <w:right w:val="single" w:sz="4" w:space="0" w:color="auto"/>
            </w:tcBorders>
          </w:tcPr>
          <w:p w14:paraId="00DB9277" w14:textId="77777777" w:rsidR="009B3507" w:rsidRPr="009B3507" w:rsidRDefault="009B3507" w:rsidP="009B3507">
            <w:pPr>
              <w:spacing w:after="200" w:line="276" w:lineRule="auto"/>
              <w:rPr>
                <w:kern w:val="2"/>
                <w:sz w:val="18"/>
                <w:szCs w:val="18"/>
                <w14:ligatures w14:val="standardContextual"/>
              </w:rPr>
            </w:pPr>
          </w:p>
        </w:tc>
        <w:tc>
          <w:tcPr>
            <w:tcW w:w="1634" w:type="dxa"/>
            <w:tcBorders>
              <w:top w:val="single" w:sz="4" w:space="0" w:color="auto"/>
              <w:left w:val="single" w:sz="4" w:space="0" w:color="auto"/>
              <w:bottom w:val="single" w:sz="4" w:space="0" w:color="auto"/>
              <w:right w:val="single" w:sz="4" w:space="0" w:color="auto"/>
            </w:tcBorders>
            <w:hideMark/>
          </w:tcPr>
          <w:p w14:paraId="028E969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Kontaktlærer</w:t>
            </w:r>
          </w:p>
          <w:p w14:paraId="333474B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Faglærer</w:t>
            </w:r>
          </w:p>
        </w:tc>
        <w:tc>
          <w:tcPr>
            <w:tcW w:w="985" w:type="dxa"/>
            <w:tcBorders>
              <w:top w:val="single" w:sz="4" w:space="0" w:color="auto"/>
              <w:left w:val="single" w:sz="4" w:space="0" w:color="auto"/>
              <w:bottom w:val="single" w:sz="4" w:space="0" w:color="auto"/>
              <w:right w:val="single" w:sz="4" w:space="0" w:color="auto"/>
            </w:tcBorders>
          </w:tcPr>
          <w:p w14:paraId="7E6DEBCC"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4024B570" w14:textId="77777777" w:rsidTr="00036E5C">
        <w:tc>
          <w:tcPr>
            <w:tcW w:w="1439" w:type="dxa"/>
            <w:tcBorders>
              <w:top w:val="single" w:sz="4" w:space="0" w:color="auto"/>
              <w:left w:val="single" w:sz="4" w:space="0" w:color="auto"/>
              <w:bottom w:val="single" w:sz="4" w:space="0" w:color="auto"/>
              <w:right w:val="single" w:sz="4" w:space="0" w:color="auto"/>
            </w:tcBorders>
          </w:tcPr>
          <w:p w14:paraId="3152ACB0"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April</w:t>
            </w:r>
          </w:p>
        </w:tc>
        <w:tc>
          <w:tcPr>
            <w:tcW w:w="3211" w:type="dxa"/>
            <w:tcBorders>
              <w:top w:val="single" w:sz="4" w:space="0" w:color="auto"/>
              <w:left w:val="single" w:sz="4" w:space="0" w:color="auto"/>
              <w:bottom w:val="single" w:sz="4" w:space="0" w:color="auto"/>
              <w:right w:val="single" w:sz="4" w:space="0" w:color="auto"/>
            </w:tcBorders>
          </w:tcPr>
          <w:p w14:paraId="4BB7B434" w14:textId="77777777" w:rsidR="009B3507" w:rsidRPr="009B3507" w:rsidRDefault="009B3507" w:rsidP="009B3507">
            <w:pPr>
              <w:spacing w:after="200" w:line="276" w:lineRule="auto"/>
              <w:rPr>
                <w:kern w:val="2"/>
                <w:sz w:val="18"/>
                <w:szCs w:val="18"/>
                <w:lang w:val="nn-NO"/>
                <w14:ligatures w14:val="standardContextual"/>
              </w:rPr>
            </w:pPr>
            <w:r w:rsidRPr="009B3507">
              <w:rPr>
                <w:kern w:val="2"/>
                <w:sz w:val="18"/>
                <w:szCs w:val="18"/>
                <w14:ligatures w14:val="standardContextual"/>
              </w:rPr>
              <w:t>Mobbeundersøkelse + drøfting av resultater. Bør tas rett i forkant av elevsamtale og foreldrekonferanse</w:t>
            </w:r>
          </w:p>
        </w:tc>
        <w:tc>
          <w:tcPr>
            <w:tcW w:w="1793" w:type="dxa"/>
            <w:tcBorders>
              <w:top w:val="single" w:sz="4" w:space="0" w:color="auto"/>
              <w:left w:val="single" w:sz="4" w:space="0" w:color="auto"/>
              <w:bottom w:val="single" w:sz="4" w:space="0" w:color="auto"/>
              <w:right w:val="single" w:sz="4" w:space="0" w:color="auto"/>
            </w:tcBorders>
          </w:tcPr>
          <w:p w14:paraId="618907AE"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I klassene</w:t>
            </w:r>
          </w:p>
          <w:p w14:paraId="60F8816A"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møter</w:t>
            </w:r>
          </w:p>
        </w:tc>
        <w:tc>
          <w:tcPr>
            <w:tcW w:w="1634" w:type="dxa"/>
            <w:tcBorders>
              <w:top w:val="single" w:sz="4" w:space="0" w:color="auto"/>
              <w:left w:val="single" w:sz="4" w:space="0" w:color="auto"/>
              <w:bottom w:val="single" w:sz="4" w:space="0" w:color="auto"/>
              <w:right w:val="single" w:sz="4" w:space="0" w:color="auto"/>
            </w:tcBorders>
          </w:tcPr>
          <w:p w14:paraId="3889AC3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Sosiallærer</w:t>
            </w:r>
          </w:p>
          <w:p w14:paraId="14A11C6B"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Kontaktlærer</w:t>
            </w:r>
          </w:p>
        </w:tc>
        <w:tc>
          <w:tcPr>
            <w:tcW w:w="985" w:type="dxa"/>
            <w:tcBorders>
              <w:top w:val="single" w:sz="4" w:space="0" w:color="auto"/>
              <w:left w:val="single" w:sz="4" w:space="0" w:color="auto"/>
              <w:bottom w:val="single" w:sz="4" w:space="0" w:color="auto"/>
              <w:right w:val="single" w:sz="4" w:space="0" w:color="auto"/>
            </w:tcBorders>
          </w:tcPr>
          <w:p w14:paraId="03CBE534" w14:textId="77777777" w:rsidR="009B3507" w:rsidRPr="009B3507" w:rsidRDefault="009B3507" w:rsidP="009B3507">
            <w:pPr>
              <w:spacing w:after="200" w:line="276" w:lineRule="auto"/>
              <w:rPr>
                <w:kern w:val="2"/>
                <w:sz w:val="18"/>
                <w:szCs w:val="18"/>
                <w14:ligatures w14:val="standardContextual"/>
              </w:rPr>
            </w:pPr>
          </w:p>
        </w:tc>
      </w:tr>
      <w:tr w:rsidR="009B3507" w:rsidRPr="009B3507" w14:paraId="334B54F0" w14:textId="77777777" w:rsidTr="00036E5C">
        <w:tc>
          <w:tcPr>
            <w:tcW w:w="1439" w:type="dxa"/>
            <w:tcBorders>
              <w:top w:val="single" w:sz="4" w:space="0" w:color="auto"/>
              <w:left w:val="single" w:sz="4" w:space="0" w:color="auto"/>
              <w:bottom w:val="single" w:sz="4" w:space="0" w:color="auto"/>
              <w:right w:val="single" w:sz="4" w:space="0" w:color="auto"/>
            </w:tcBorders>
            <w:hideMark/>
          </w:tcPr>
          <w:p w14:paraId="5B515058" w14:textId="77777777" w:rsidR="009B3507" w:rsidRPr="009B3507" w:rsidRDefault="009B3507" w:rsidP="009B3507">
            <w:pPr>
              <w:spacing w:after="200" w:line="276" w:lineRule="auto"/>
              <w:rPr>
                <w:b/>
                <w:kern w:val="2"/>
                <w:sz w:val="18"/>
                <w:szCs w:val="18"/>
                <w14:ligatures w14:val="standardContextual"/>
              </w:rPr>
            </w:pPr>
            <w:r w:rsidRPr="009B3507">
              <w:rPr>
                <w:b/>
                <w:kern w:val="2"/>
                <w:sz w:val="18"/>
                <w:szCs w:val="18"/>
                <w14:ligatures w14:val="standardContextual"/>
              </w:rPr>
              <w:t>Juni</w:t>
            </w:r>
          </w:p>
        </w:tc>
        <w:tc>
          <w:tcPr>
            <w:tcW w:w="3211" w:type="dxa"/>
            <w:tcBorders>
              <w:top w:val="single" w:sz="4" w:space="0" w:color="auto"/>
              <w:left w:val="single" w:sz="4" w:space="0" w:color="auto"/>
              <w:bottom w:val="single" w:sz="4" w:space="0" w:color="auto"/>
              <w:right w:val="single" w:sz="4" w:space="0" w:color="auto"/>
            </w:tcBorders>
            <w:hideMark/>
          </w:tcPr>
          <w:p w14:paraId="598424D2" w14:textId="77777777" w:rsidR="009B3507" w:rsidRPr="009B3507" w:rsidRDefault="009B3507" w:rsidP="009B3507">
            <w:pPr>
              <w:spacing w:after="200" w:line="276" w:lineRule="auto"/>
              <w:rPr>
                <w:kern w:val="2"/>
                <w:sz w:val="18"/>
                <w:szCs w:val="18"/>
                <w:lang w:val="nn-NO"/>
                <w14:ligatures w14:val="standardContextual"/>
              </w:rPr>
            </w:pPr>
            <w:r w:rsidRPr="009B3507">
              <w:rPr>
                <w:kern w:val="2"/>
                <w:sz w:val="18"/>
                <w:szCs w:val="18"/>
                <w:lang w:val="nn-NO"/>
                <w14:ligatures w14:val="standardContextual"/>
              </w:rPr>
              <w:t>Evaluering av plan for trygt skolemiljø i personalet, elevråd, FAU og SU</w:t>
            </w:r>
          </w:p>
        </w:tc>
        <w:tc>
          <w:tcPr>
            <w:tcW w:w="1793" w:type="dxa"/>
            <w:tcBorders>
              <w:top w:val="single" w:sz="4" w:space="0" w:color="auto"/>
              <w:left w:val="single" w:sz="4" w:space="0" w:color="auto"/>
              <w:bottom w:val="single" w:sz="4" w:space="0" w:color="auto"/>
              <w:right w:val="single" w:sz="4" w:space="0" w:color="auto"/>
            </w:tcBorders>
            <w:hideMark/>
          </w:tcPr>
          <w:p w14:paraId="3D8578DC"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 xml:space="preserve">Møter </w:t>
            </w:r>
          </w:p>
        </w:tc>
        <w:tc>
          <w:tcPr>
            <w:tcW w:w="1634" w:type="dxa"/>
            <w:tcBorders>
              <w:top w:val="single" w:sz="4" w:space="0" w:color="auto"/>
              <w:left w:val="single" w:sz="4" w:space="0" w:color="auto"/>
              <w:bottom w:val="single" w:sz="4" w:space="0" w:color="auto"/>
              <w:right w:val="single" w:sz="4" w:space="0" w:color="auto"/>
            </w:tcBorders>
            <w:hideMark/>
          </w:tcPr>
          <w:p w14:paraId="447A7154" w14:textId="77777777" w:rsidR="009B3507" w:rsidRPr="009B3507" w:rsidRDefault="009B3507" w:rsidP="009B3507">
            <w:pPr>
              <w:spacing w:after="200" w:line="276" w:lineRule="auto"/>
              <w:rPr>
                <w:kern w:val="2"/>
                <w:sz w:val="18"/>
                <w:szCs w:val="18"/>
                <w14:ligatures w14:val="standardContextual"/>
              </w:rPr>
            </w:pPr>
            <w:r w:rsidRPr="009B3507">
              <w:rPr>
                <w:kern w:val="2"/>
                <w:sz w:val="18"/>
                <w:szCs w:val="18"/>
                <w14:ligatures w14:val="standardContextual"/>
              </w:rPr>
              <w:t>Rektor</w:t>
            </w:r>
          </w:p>
        </w:tc>
        <w:tc>
          <w:tcPr>
            <w:tcW w:w="985" w:type="dxa"/>
            <w:tcBorders>
              <w:top w:val="single" w:sz="4" w:space="0" w:color="auto"/>
              <w:left w:val="single" w:sz="4" w:space="0" w:color="auto"/>
              <w:bottom w:val="single" w:sz="4" w:space="0" w:color="auto"/>
              <w:right w:val="single" w:sz="4" w:space="0" w:color="auto"/>
            </w:tcBorders>
          </w:tcPr>
          <w:p w14:paraId="285A8274" w14:textId="77777777" w:rsidR="009B3507" w:rsidRPr="009B3507" w:rsidRDefault="009B3507" w:rsidP="009B3507">
            <w:pPr>
              <w:spacing w:after="200" w:line="276" w:lineRule="auto"/>
              <w:rPr>
                <w:kern w:val="2"/>
                <w:sz w:val="18"/>
                <w:szCs w:val="18"/>
                <w14:ligatures w14:val="standardContextual"/>
              </w:rPr>
            </w:pPr>
          </w:p>
        </w:tc>
      </w:tr>
    </w:tbl>
    <w:p w14:paraId="6C0648E3" w14:textId="77777777" w:rsidR="009B3507" w:rsidRPr="009B3507" w:rsidRDefault="009B3507" w:rsidP="009B3507">
      <w:pPr>
        <w:spacing w:after="200" w:line="276" w:lineRule="auto"/>
        <w:rPr>
          <w:b/>
          <w:sz w:val="18"/>
          <w:szCs w:val="18"/>
        </w:rPr>
      </w:pPr>
    </w:p>
    <w:p w14:paraId="4827142A" w14:textId="77777777" w:rsidR="009B3507" w:rsidRPr="009B3507" w:rsidRDefault="009B3507" w:rsidP="009B3507">
      <w:pPr>
        <w:spacing w:after="200" w:line="276" w:lineRule="auto"/>
        <w:rPr>
          <w:sz w:val="18"/>
          <w:szCs w:val="18"/>
        </w:rPr>
      </w:pPr>
    </w:p>
    <w:p w14:paraId="1E3D7816" w14:textId="77777777" w:rsidR="009B3507" w:rsidRPr="009B3507" w:rsidRDefault="009B3507" w:rsidP="009B3507">
      <w:pPr>
        <w:spacing w:after="200" w:line="276" w:lineRule="auto"/>
        <w:rPr>
          <w:sz w:val="18"/>
          <w:szCs w:val="18"/>
        </w:rPr>
      </w:pPr>
    </w:p>
    <w:p w14:paraId="37349BE4" w14:textId="77777777" w:rsidR="009B3507" w:rsidRPr="009B3507" w:rsidRDefault="009B3507" w:rsidP="009B3507">
      <w:pPr>
        <w:rPr>
          <w:kern w:val="2"/>
          <w:sz w:val="18"/>
          <w:szCs w:val="18"/>
          <w14:ligatures w14:val="standardContextual"/>
        </w:rPr>
      </w:pPr>
      <w:r w:rsidRPr="009B3507">
        <w:rPr>
          <w:kern w:val="2"/>
          <w:sz w:val="18"/>
          <w:szCs w:val="18"/>
          <w14:ligatures w14:val="standardContextual"/>
        </w:rPr>
        <w:t>Planen er behandling i:</w:t>
      </w:r>
    </w:p>
    <w:p w14:paraId="784D40A2" w14:textId="63C54A6B" w:rsidR="009B3507" w:rsidRPr="009B3507" w:rsidRDefault="009B3507" w:rsidP="009B3507">
      <w:pPr>
        <w:rPr>
          <w:kern w:val="2"/>
          <w:sz w:val="18"/>
          <w:szCs w:val="18"/>
          <w14:ligatures w14:val="standardContextual"/>
        </w:rPr>
      </w:pPr>
      <w:r w:rsidRPr="009B3507">
        <w:rPr>
          <w:kern w:val="2"/>
          <w:sz w:val="18"/>
          <w:szCs w:val="18"/>
          <w14:ligatures w14:val="standardContextual"/>
        </w:rPr>
        <w:t xml:space="preserve">Personalgruppa </w:t>
      </w:r>
      <w:r w:rsidR="002B58B7">
        <w:rPr>
          <w:kern w:val="2"/>
          <w:sz w:val="18"/>
          <w:szCs w:val="18"/>
          <w14:ligatures w14:val="standardContextual"/>
        </w:rPr>
        <w:t>03</w:t>
      </w:r>
      <w:r w:rsidRPr="009B3507">
        <w:rPr>
          <w:kern w:val="2"/>
          <w:sz w:val="18"/>
          <w:szCs w:val="18"/>
          <w14:ligatures w14:val="standardContextual"/>
        </w:rPr>
        <w:t xml:space="preserve">. </w:t>
      </w:r>
      <w:r w:rsidR="002B58B7">
        <w:rPr>
          <w:kern w:val="2"/>
          <w:sz w:val="18"/>
          <w:szCs w:val="18"/>
          <w14:ligatures w14:val="standardContextual"/>
        </w:rPr>
        <w:t>september</w:t>
      </w:r>
      <w:r w:rsidRPr="009B3507">
        <w:rPr>
          <w:kern w:val="2"/>
          <w:sz w:val="18"/>
          <w:szCs w:val="18"/>
          <w14:ligatures w14:val="standardContextual"/>
        </w:rPr>
        <w:t xml:space="preserve"> 202</w:t>
      </w:r>
      <w:r w:rsidR="002B58B7">
        <w:rPr>
          <w:kern w:val="2"/>
          <w:sz w:val="18"/>
          <w:szCs w:val="18"/>
          <w14:ligatures w14:val="standardContextual"/>
        </w:rPr>
        <w:t>5</w:t>
      </w:r>
    </w:p>
    <w:p w14:paraId="46B579A4" w14:textId="4698C45D" w:rsidR="009B3507" w:rsidRPr="009B3507" w:rsidRDefault="009B3507" w:rsidP="009B3507">
      <w:pPr>
        <w:rPr>
          <w:kern w:val="2"/>
          <w:sz w:val="18"/>
          <w:szCs w:val="18"/>
          <w14:ligatures w14:val="standardContextual"/>
        </w:rPr>
      </w:pPr>
      <w:r w:rsidRPr="009B3507">
        <w:rPr>
          <w:kern w:val="2"/>
          <w:sz w:val="18"/>
          <w:szCs w:val="18"/>
          <w14:ligatures w14:val="standardContextual"/>
        </w:rPr>
        <w:t xml:space="preserve">Elevrådet </w:t>
      </w:r>
      <w:r w:rsidR="00B77531">
        <w:rPr>
          <w:kern w:val="2"/>
          <w:sz w:val="18"/>
          <w:szCs w:val="18"/>
          <w14:ligatures w14:val="standardContextual"/>
        </w:rPr>
        <w:t>23</w:t>
      </w:r>
      <w:r w:rsidRPr="009B3507">
        <w:rPr>
          <w:kern w:val="2"/>
          <w:sz w:val="18"/>
          <w:szCs w:val="18"/>
          <w14:ligatures w14:val="standardContextual"/>
        </w:rPr>
        <w:t>.</w:t>
      </w:r>
      <w:r w:rsidR="00B77531">
        <w:rPr>
          <w:kern w:val="2"/>
          <w:sz w:val="18"/>
          <w:szCs w:val="18"/>
          <w14:ligatures w14:val="standardContextual"/>
        </w:rPr>
        <w:t>septem</w:t>
      </w:r>
      <w:r w:rsidRPr="009B3507">
        <w:rPr>
          <w:kern w:val="2"/>
          <w:sz w:val="18"/>
          <w:szCs w:val="18"/>
          <w14:ligatures w14:val="standardContextual"/>
        </w:rPr>
        <w:t>ber 202</w:t>
      </w:r>
      <w:r w:rsidR="00B77531">
        <w:rPr>
          <w:kern w:val="2"/>
          <w:sz w:val="18"/>
          <w:szCs w:val="18"/>
          <w14:ligatures w14:val="standardContextual"/>
        </w:rPr>
        <w:t>5</w:t>
      </w:r>
    </w:p>
    <w:p w14:paraId="3B086CE8" w14:textId="391BA26D" w:rsidR="009B3507" w:rsidRPr="009B3507" w:rsidRDefault="009B3507" w:rsidP="009B3507">
      <w:pPr>
        <w:rPr>
          <w:kern w:val="2"/>
          <w:sz w:val="18"/>
          <w:szCs w:val="18"/>
          <w14:ligatures w14:val="standardContextual"/>
        </w:rPr>
      </w:pPr>
      <w:r w:rsidRPr="009B3507">
        <w:rPr>
          <w:kern w:val="2"/>
          <w:sz w:val="18"/>
          <w:szCs w:val="18"/>
          <w14:ligatures w14:val="standardContextual"/>
        </w:rPr>
        <w:t xml:space="preserve">Samarbeidsutvalget </w:t>
      </w:r>
      <w:r w:rsidR="004A2D32">
        <w:rPr>
          <w:kern w:val="2"/>
          <w:sz w:val="18"/>
          <w:szCs w:val="18"/>
          <w14:ligatures w14:val="standardContextual"/>
        </w:rPr>
        <w:t>09</w:t>
      </w:r>
      <w:r w:rsidRPr="009B3507">
        <w:rPr>
          <w:kern w:val="2"/>
          <w:sz w:val="18"/>
          <w:szCs w:val="18"/>
          <w14:ligatures w14:val="standardContextual"/>
        </w:rPr>
        <w:t xml:space="preserve">. </w:t>
      </w:r>
      <w:r w:rsidR="004A2D32">
        <w:rPr>
          <w:kern w:val="2"/>
          <w:sz w:val="18"/>
          <w:szCs w:val="18"/>
          <w14:ligatures w14:val="standardContextual"/>
        </w:rPr>
        <w:t>oktober</w:t>
      </w:r>
      <w:r w:rsidRPr="009B3507">
        <w:rPr>
          <w:kern w:val="2"/>
          <w:sz w:val="18"/>
          <w:szCs w:val="18"/>
          <w14:ligatures w14:val="standardContextual"/>
        </w:rPr>
        <w:t xml:space="preserve"> 202</w:t>
      </w:r>
      <w:r w:rsidR="004A2D32">
        <w:rPr>
          <w:kern w:val="2"/>
          <w:sz w:val="18"/>
          <w:szCs w:val="18"/>
          <w14:ligatures w14:val="standardContextual"/>
        </w:rPr>
        <w:t>5</w:t>
      </w:r>
    </w:p>
    <w:p w14:paraId="4D46E270" w14:textId="77777777" w:rsidR="009B3507" w:rsidRPr="009B3507" w:rsidRDefault="009B3507" w:rsidP="009B3507">
      <w:pPr>
        <w:rPr>
          <w:kern w:val="2"/>
          <w:sz w:val="18"/>
          <w:szCs w:val="18"/>
          <w14:ligatures w14:val="standardContextual"/>
        </w:rPr>
      </w:pPr>
    </w:p>
    <w:p w14:paraId="22D640BD" w14:textId="77777777" w:rsidR="008C62EE" w:rsidRPr="001F6D02" w:rsidRDefault="008C62EE">
      <w:pPr>
        <w:rPr>
          <w:sz w:val="20"/>
          <w:szCs w:val="20"/>
        </w:rPr>
      </w:pPr>
    </w:p>
    <w:sectPr w:rsidR="008C62EE" w:rsidRPr="001F6D02" w:rsidSect="001F6D02">
      <w:headerReference w:type="even" r:id="rId7"/>
      <w:headerReference w:type="default" r:id="rId8"/>
      <w:footerReference w:type="even" r:id="rId9"/>
      <w:footerReference w:type="default" r:id="rId10"/>
      <w:headerReference w:type="first" r:id="rId11"/>
      <w:footerReference w:type="first" r:id="rId12"/>
      <w:pgSz w:w="11900" w:h="16840"/>
      <w:pgMar w:top="2727" w:right="1418" w:bottom="129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54E5" w14:textId="77777777" w:rsidR="00254A6F" w:rsidRDefault="00254A6F" w:rsidP="009B0CFF">
      <w:pPr>
        <w:spacing w:after="0" w:line="240" w:lineRule="auto"/>
      </w:pPr>
      <w:r>
        <w:separator/>
      </w:r>
    </w:p>
  </w:endnote>
  <w:endnote w:type="continuationSeparator" w:id="0">
    <w:p w14:paraId="735D352D" w14:textId="77777777" w:rsidR="00254A6F" w:rsidRDefault="00254A6F" w:rsidP="009B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Light">
    <w:charset w:val="4D"/>
    <w:family w:val="swiss"/>
    <w:pitch w:val="variable"/>
    <w:sig w:usb0="800000AF" w:usb1="4000604A"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772704343"/>
      <w:docPartObj>
        <w:docPartGallery w:val="Page Numbers (Bottom of Page)"/>
        <w:docPartUnique/>
      </w:docPartObj>
    </w:sdtPr>
    <w:sdtEndPr>
      <w:rPr>
        <w:rStyle w:val="Sidetall"/>
      </w:rPr>
    </w:sdtEndPr>
    <w:sdtContent>
      <w:p w14:paraId="2975E853" w14:textId="77777777" w:rsidR="008B3E7D" w:rsidRDefault="008B3E7D" w:rsidP="00AB45E4">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4360949"/>
      <w:docPartObj>
        <w:docPartGallery w:val="Page Numbers (Bottom of Page)"/>
        <w:docPartUnique/>
      </w:docPartObj>
    </w:sdtPr>
    <w:sdtEndPr>
      <w:rPr>
        <w:rStyle w:val="Sidetall"/>
      </w:rPr>
    </w:sdtEndPr>
    <w:sdtContent>
      <w:p w14:paraId="2B5E8029" w14:textId="77777777" w:rsidR="001F6D02" w:rsidRDefault="001F6D02" w:rsidP="00AB45E4">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63676DB9" w14:textId="77777777" w:rsidR="001F6D02" w:rsidRDefault="001F6D0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F54E" w14:textId="77777777" w:rsidR="001F6D02" w:rsidRDefault="001F6D0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C58A" w14:textId="77777777" w:rsidR="0052087D" w:rsidRDefault="0052087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EBEE" w14:textId="77777777" w:rsidR="00254A6F" w:rsidRDefault="00254A6F" w:rsidP="009B0CFF">
      <w:pPr>
        <w:spacing w:after="0" w:line="240" w:lineRule="auto"/>
      </w:pPr>
      <w:r>
        <w:separator/>
      </w:r>
    </w:p>
  </w:footnote>
  <w:footnote w:type="continuationSeparator" w:id="0">
    <w:p w14:paraId="0DF43C59" w14:textId="77777777" w:rsidR="00254A6F" w:rsidRDefault="00254A6F" w:rsidP="009B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084306237"/>
      <w:docPartObj>
        <w:docPartGallery w:val="Page Numbers (Top of Page)"/>
        <w:docPartUnique/>
      </w:docPartObj>
    </w:sdtPr>
    <w:sdtEndPr>
      <w:rPr>
        <w:rStyle w:val="Sidetall"/>
      </w:rPr>
    </w:sdtEndPr>
    <w:sdtContent>
      <w:p w14:paraId="438C4DF6" w14:textId="77777777" w:rsidR="001F6D02" w:rsidRDefault="001F6D02" w:rsidP="00AB45E4">
        <w:pPr>
          <w:pStyle w:val="Topp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7897C063" w14:textId="77777777" w:rsidR="001F6D02" w:rsidRDefault="001F6D0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6006" w14:textId="77777777" w:rsidR="008C62EE" w:rsidRDefault="008C62EE">
    <w:pPr>
      <w:pStyle w:val="Topptekst"/>
    </w:pPr>
    <w:r w:rsidRPr="008C62EE">
      <w:rPr>
        <w:noProof/>
        <w:lang w:eastAsia="nb-NO"/>
      </w:rPr>
      <w:drawing>
        <wp:anchor distT="0" distB="0" distL="114300" distR="114300" simplePos="0" relativeHeight="251662336" behindDoc="1" locked="0" layoutInCell="1" allowOverlap="1" wp14:anchorId="3A17666D" wp14:editId="2EC13772">
          <wp:simplePos x="0" y="0"/>
          <wp:positionH relativeFrom="column">
            <wp:posOffset>4244776</wp:posOffset>
          </wp:positionH>
          <wp:positionV relativeFrom="paragraph">
            <wp:posOffset>96985</wp:posOffset>
          </wp:positionV>
          <wp:extent cx="1878330" cy="798830"/>
          <wp:effectExtent l="0" t="0" r="1270" b="127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3" t="161" r="43" b="-161"/>
                  <a:stretch/>
                </pic:blipFill>
                <pic:spPr bwMode="auto">
                  <a:xfrm>
                    <a:off x="0" y="0"/>
                    <a:ext cx="1879200" cy="79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716B" w14:textId="77777777" w:rsidR="008C62EE" w:rsidRDefault="0052087D">
    <w:pPr>
      <w:pStyle w:val="Topptekst"/>
    </w:pPr>
    <w:r w:rsidRPr="008C62EE">
      <w:rPr>
        <w:noProof/>
        <w:lang w:eastAsia="nb-NO"/>
      </w:rPr>
      <w:drawing>
        <wp:anchor distT="0" distB="0" distL="114300" distR="114300" simplePos="0" relativeHeight="251664384" behindDoc="1" locked="0" layoutInCell="1" allowOverlap="1" wp14:anchorId="4578CDB5" wp14:editId="4678628F">
          <wp:simplePos x="0" y="0"/>
          <wp:positionH relativeFrom="column">
            <wp:posOffset>4244776</wp:posOffset>
          </wp:positionH>
          <wp:positionV relativeFrom="paragraph">
            <wp:posOffset>96985</wp:posOffset>
          </wp:positionV>
          <wp:extent cx="1878330" cy="798830"/>
          <wp:effectExtent l="0" t="0" r="1270" b="127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878330"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74C"/>
    <w:multiLevelType w:val="hybridMultilevel"/>
    <w:tmpl w:val="E1BC8A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01E1A99"/>
    <w:multiLevelType w:val="hybridMultilevel"/>
    <w:tmpl w:val="2F0060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0FC725C"/>
    <w:multiLevelType w:val="hybridMultilevel"/>
    <w:tmpl w:val="2D3224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2DC6BCE"/>
    <w:multiLevelType w:val="hybridMultilevel"/>
    <w:tmpl w:val="0D7CA4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53337E2"/>
    <w:multiLevelType w:val="hybridMultilevel"/>
    <w:tmpl w:val="2D44E3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80D0FE4"/>
    <w:multiLevelType w:val="hybridMultilevel"/>
    <w:tmpl w:val="B300B1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84A3F4B"/>
    <w:multiLevelType w:val="hybridMultilevel"/>
    <w:tmpl w:val="CD8A9F6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0676AA4"/>
    <w:multiLevelType w:val="hybridMultilevel"/>
    <w:tmpl w:val="DA86C1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10F6661E"/>
    <w:multiLevelType w:val="hybridMultilevel"/>
    <w:tmpl w:val="C83E7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2811BB0"/>
    <w:multiLevelType w:val="hybridMultilevel"/>
    <w:tmpl w:val="A7607B48"/>
    <w:lvl w:ilvl="0" w:tplc="7572332C">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131F2E09"/>
    <w:multiLevelType w:val="hybridMultilevel"/>
    <w:tmpl w:val="7B2E11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36E174C"/>
    <w:multiLevelType w:val="hybridMultilevel"/>
    <w:tmpl w:val="D2E07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6B83314"/>
    <w:multiLevelType w:val="hybridMultilevel"/>
    <w:tmpl w:val="1ED2D624"/>
    <w:lvl w:ilvl="0" w:tplc="85AE0AF4">
      <w:start w:val="5"/>
      <w:numFmt w:val="bullet"/>
      <w:lvlText w:val="-"/>
      <w:lvlJc w:val="left"/>
      <w:pPr>
        <w:ind w:left="720" w:hanging="360"/>
      </w:pPr>
      <w:rPr>
        <w:rFonts w:ascii="Verdana" w:eastAsiaTheme="minorHAnsi" w:hAnsi="Verdana"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16E86A75"/>
    <w:multiLevelType w:val="hybridMultilevel"/>
    <w:tmpl w:val="C712AEC4"/>
    <w:lvl w:ilvl="0" w:tplc="02F4AAEA">
      <w:start w:val="1"/>
      <w:numFmt w:val="bullet"/>
      <w:lvlText w:val="•"/>
      <w:lvlJc w:val="left"/>
      <w:pPr>
        <w:tabs>
          <w:tab w:val="num" w:pos="720"/>
        </w:tabs>
        <w:ind w:left="720" w:hanging="360"/>
      </w:pPr>
      <w:rPr>
        <w:rFonts w:ascii="Arial" w:hAnsi="Arial" w:cs="Times New Roman" w:hint="default"/>
      </w:rPr>
    </w:lvl>
    <w:lvl w:ilvl="1" w:tplc="74789ABC">
      <w:start w:val="1"/>
      <w:numFmt w:val="bullet"/>
      <w:lvlText w:val="•"/>
      <w:lvlJc w:val="left"/>
      <w:pPr>
        <w:tabs>
          <w:tab w:val="num" w:pos="1440"/>
        </w:tabs>
        <w:ind w:left="1440" w:hanging="360"/>
      </w:pPr>
      <w:rPr>
        <w:rFonts w:ascii="Arial" w:hAnsi="Arial" w:cs="Times New Roman" w:hint="default"/>
      </w:rPr>
    </w:lvl>
    <w:lvl w:ilvl="2" w:tplc="B284FE5A">
      <w:start w:val="1"/>
      <w:numFmt w:val="bullet"/>
      <w:lvlText w:val="•"/>
      <w:lvlJc w:val="left"/>
      <w:pPr>
        <w:tabs>
          <w:tab w:val="num" w:pos="2160"/>
        </w:tabs>
        <w:ind w:left="2160" w:hanging="360"/>
      </w:pPr>
      <w:rPr>
        <w:rFonts w:ascii="Arial" w:hAnsi="Arial" w:cs="Times New Roman" w:hint="default"/>
      </w:rPr>
    </w:lvl>
    <w:lvl w:ilvl="3" w:tplc="6A688492">
      <w:start w:val="1"/>
      <w:numFmt w:val="bullet"/>
      <w:lvlText w:val="•"/>
      <w:lvlJc w:val="left"/>
      <w:pPr>
        <w:tabs>
          <w:tab w:val="num" w:pos="2880"/>
        </w:tabs>
        <w:ind w:left="2880" w:hanging="360"/>
      </w:pPr>
      <w:rPr>
        <w:rFonts w:ascii="Arial" w:hAnsi="Arial" w:cs="Times New Roman" w:hint="default"/>
      </w:rPr>
    </w:lvl>
    <w:lvl w:ilvl="4" w:tplc="37ECAC9E">
      <w:start w:val="1"/>
      <w:numFmt w:val="bullet"/>
      <w:lvlText w:val="•"/>
      <w:lvlJc w:val="left"/>
      <w:pPr>
        <w:tabs>
          <w:tab w:val="num" w:pos="3600"/>
        </w:tabs>
        <w:ind w:left="3600" w:hanging="360"/>
      </w:pPr>
      <w:rPr>
        <w:rFonts w:ascii="Arial" w:hAnsi="Arial" w:cs="Times New Roman" w:hint="default"/>
      </w:rPr>
    </w:lvl>
    <w:lvl w:ilvl="5" w:tplc="A5843F1E">
      <w:start w:val="1"/>
      <w:numFmt w:val="bullet"/>
      <w:lvlText w:val="•"/>
      <w:lvlJc w:val="left"/>
      <w:pPr>
        <w:tabs>
          <w:tab w:val="num" w:pos="4320"/>
        </w:tabs>
        <w:ind w:left="4320" w:hanging="360"/>
      </w:pPr>
      <w:rPr>
        <w:rFonts w:ascii="Arial" w:hAnsi="Arial" w:cs="Times New Roman" w:hint="default"/>
      </w:rPr>
    </w:lvl>
    <w:lvl w:ilvl="6" w:tplc="C37A994C">
      <w:start w:val="1"/>
      <w:numFmt w:val="bullet"/>
      <w:lvlText w:val="•"/>
      <w:lvlJc w:val="left"/>
      <w:pPr>
        <w:tabs>
          <w:tab w:val="num" w:pos="5040"/>
        </w:tabs>
        <w:ind w:left="5040" w:hanging="360"/>
      </w:pPr>
      <w:rPr>
        <w:rFonts w:ascii="Arial" w:hAnsi="Arial" w:cs="Times New Roman" w:hint="default"/>
      </w:rPr>
    </w:lvl>
    <w:lvl w:ilvl="7" w:tplc="6BDAFCE8">
      <w:start w:val="1"/>
      <w:numFmt w:val="bullet"/>
      <w:lvlText w:val="•"/>
      <w:lvlJc w:val="left"/>
      <w:pPr>
        <w:tabs>
          <w:tab w:val="num" w:pos="5760"/>
        </w:tabs>
        <w:ind w:left="5760" w:hanging="360"/>
      </w:pPr>
      <w:rPr>
        <w:rFonts w:ascii="Arial" w:hAnsi="Arial" w:cs="Times New Roman" w:hint="default"/>
      </w:rPr>
    </w:lvl>
    <w:lvl w:ilvl="8" w:tplc="E5207C5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768348A"/>
    <w:multiLevelType w:val="hybridMultilevel"/>
    <w:tmpl w:val="62E2D8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5" w15:restartNumberingAfterBreak="0">
    <w:nsid w:val="1DE626E4"/>
    <w:multiLevelType w:val="hybridMultilevel"/>
    <w:tmpl w:val="50900DC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15:restartNumberingAfterBreak="0">
    <w:nsid w:val="204531D7"/>
    <w:multiLevelType w:val="hybridMultilevel"/>
    <w:tmpl w:val="AA9A42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1794CA3"/>
    <w:multiLevelType w:val="hybridMultilevel"/>
    <w:tmpl w:val="9150144C"/>
    <w:lvl w:ilvl="0" w:tplc="7572332C">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8" w15:restartNumberingAfterBreak="0">
    <w:nsid w:val="23A47C3B"/>
    <w:multiLevelType w:val="hybridMultilevel"/>
    <w:tmpl w:val="6164B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3B5008C"/>
    <w:multiLevelType w:val="hybridMultilevel"/>
    <w:tmpl w:val="56D8EE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6250D14"/>
    <w:multiLevelType w:val="hybridMultilevel"/>
    <w:tmpl w:val="BB542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67D35E1"/>
    <w:multiLevelType w:val="hybridMultilevel"/>
    <w:tmpl w:val="449CA0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27290580"/>
    <w:multiLevelType w:val="hybridMultilevel"/>
    <w:tmpl w:val="4672E2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A303016"/>
    <w:multiLevelType w:val="hybridMultilevel"/>
    <w:tmpl w:val="FC1E93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C7950E1"/>
    <w:multiLevelType w:val="hybridMultilevel"/>
    <w:tmpl w:val="013CD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F297C31"/>
    <w:multiLevelType w:val="hybridMultilevel"/>
    <w:tmpl w:val="7B2237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06B2B35"/>
    <w:multiLevelType w:val="hybridMultilevel"/>
    <w:tmpl w:val="B0D2D54E"/>
    <w:lvl w:ilvl="0" w:tplc="85AE0AF4">
      <w:start w:val="5"/>
      <w:numFmt w:val="bullet"/>
      <w:lvlText w:val="-"/>
      <w:lvlJc w:val="left"/>
      <w:pPr>
        <w:ind w:left="720" w:hanging="360"/>
      </w:pPr>
      <w:rPr>
        <w:rFonts w:ascii="Verdana" w:eastAsiaTheme="minorHAnsi" w:hAnsi="Verdana"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30D924A7"/>
    <w:multiLevelType w:val="hybridMultilevel"/>
    <w:tmpl w:val="99DC28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43B6E5B"/>
    <w:multiLevelType w:val="hybridMultilevel"/>
    <w:tmpl w:val="B1EAD8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6D25422"/>
    <w:multiLevelType w:val="hybridMultilevel"/>
    <w:tmpl w:val="B540F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8E84FD0"/>
    <w:multiLevelType w:val="hybridMultilevel"/>
    <w:tmpl w:val="443413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09313CD"/>
    <w:multiLevelType w:val="hybridMultilevel"/>
    <w:tmpl w:val="84D69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4791706"/>
    <w:multiLevelType w:val="hybridMultilevel"/>
    <w:tmpl w:val="FBD260A8"/>
    <w:lvl w:ilvl="0" w:tplc="7CECE418">
      <w:start w:val="1"/>
      <w:numFmt w:val="bullet"/>
      <w:lvlText w:val="•"/>
      <w:lvlJc w:val="left"/>
      <w:pPr>
        <w:tabs>
          <w:tab w:val="num" w:pos="720"/>
        </w:tabs>
        <w:ind w:left="720" w:hanging="360"/>
      </w:pPr>
      <w:rPr>
        <w:rFonts w:ascii="Arial" w:hAnsi="Arial" w:cs="Times New Roman" w:hint="default"/>
      </w:rPr>
    </w:lvl>
    <w:lvl w:ilvl="1" w:tplc="FA44ABD8">
      <w:start w:val="1"/>
      <w:numFmt w:val="bullet"/>
      <w:lvlText w:val="•"/>
      <w:lvlJc w:val="left"/>
      <w:pPr>
        <w:tabs>
          <w:tab w:val="num" w:pos="1440"/>
        </w:tabs>
        <w:ind w:left="1440" w:hanging="360"/>
      </w:pPr>
      <w:rPr>
        <w:rFonts w:ascii="Arial" w:hAnsi="Arial" w:cs="Times New Roman" w:hint="default"/>
      </w:rPr>
    </w:lvl>
    <w:lvl w:ilvl="2" w:tplc="FD30AAC0">
      <w:start w:val="1"/>
      <w:numFmt w:val="bullet"/>
      <w:lvlText w:val="•"/>
      <w:lvlJc w:val="left"/>
      <w:pPr>
        <w:tabs>
          <w:tab w:val="num" w:pos="2160"/>
        </w:tabs>
        <w:ind w:left="2160" w:hanging="360"/>
      </w:pPr>
      <w:rPr>
        <w:rFonts w:ascii="Arial" w:hAnsi="Arial" w:cs="Times New Roman" w:hint="default"/>
      </w:rPr>
    </w:lvl>
    <w:lvl w:ilvl="3" w:tplc="333263F0">
      <w:start w:val="1"/>
      <w:numFmt w:val="bullet"/>
      <w:lvlText w:val="•"/>
      <w:lvlJc w:val="left"/>
      <w:pPr>
        <w:tabs>
          <w:tab w:val="num" w:pos="2880"/>
        </w:tabs>
        <w:ind w:left="2880" w:hanging="360"/>
      </w:pPr>
      <w:rPr>
        <w:rFonts w:ascii="Arial" w:hAnsi="Arial" w:cs="Times New Roman" w:hint="default"/>
      </w:rPr>
    </w:lvl>
    <w:lvl w:ilvl="4" w:tplc="70DE6306">
      <w:start w:val="1"/>
      <w:numFmt w:val="bullet"/>
      <w:lvlText w:val="•"/>
      <w:lvlJc w:val="left"/>
      <w:pPr>
        <w:tabs>
          <w:tab w:val="num" w:pos="3600"/>
        </w:tabs>
        <w:ind w:left="3600" w:hanging="360"/>
      </w:pPr>
      <w:rPr>
        <w:rFonts w:ascii="Arial" w:hAnsi="Arial" w:cs="Times New Roman" w:hint="default"/>
      </w:rPr>
    </w:lvl>
    <w:lvl w:ilvl="5" w:tplc="44721594">
      <w:start w:val="1"/>
      <w:numFmt w:val="bullet"/>
      <w:lvlText w:val="•"/>
      <w:lvlJc w:val="left"/>
      <w:pPr>
        <w:tabs>
          <w:tab w:val="num" w:pos="4320"/>
        </w:tabs>
        <w:ind w:left="4320" w:hanging="360"/>
      </w:pPr>
      <w:rPr>
        <w:rFonts w:ascii="Arial" w:hAnsi="Arial" w:cs="Times New Roman" w:hint="default"/>
      </w:rPr>
    </w:lvl>
    <w:lvl w:ilvl="6" w:tplc="38E07468">
      <w:start w:val="1"/>
      <w:numFmt w:val="bullet"/>
      <w:lvlText w:val="•"/>
      <w:lvlJc w:val="left"/>
      <w:pPr>
        <w:tabs>
          <w:tab w:val="num" w:pos="5040"/>
        </w:tabs>
        <w:ind w:left="5040" w:hanging="360"/>
      </w:pPr>
      <w:rPr>
        <w:rFonts w:ascii="Arial" w:hAnsi="Arial" w:cs="Times New Roman" w:hint="default"/>
      </w:rPr>
    </w:lvl>
    <w:lvl w:ilvl="7" w:tplc="2988AE0E">
      <w:start w:val="1"/>
      <w:numFmt w:val="bullet"/>
      <w:lvlText w:val="•"/>
      <w:lvlJc w:val="left"/>
      <w:pPr>
        <w:tabs>
          <w:tab w:val="num" w:pos="5760"/>
        </w:tabs>
        <w:ind w:left="5760" w:hanging="360"/>
      </w:pPr>
      <w:rPr>
        <w:rFonts w:ascii="Arial" w:hAnsi="Arial" w:cs="Times New Roman" w:hint="default"/>
      </w:rPr>
    </w:lvl>
    <w:lvl w:ilvl="8" w:tplc="DBC6F966">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44E845DF"/>
    <w:multiLevelType w:val="hybridMultilevel"/>
    <w:tmpl w:val="7F6007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7C8194D"/>
    <w:multiLevelType w:val="hybridMultilevel"/>
    <w:tmpl w:val="A56E08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84B1BAE"/>
    <w:multiLevelType w:val="hybridMultilevel"/>
    <w:tmpl w:val="2708D7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ABD02E6"/>
    <w:multiLevelType w:val="hybridMultilevel"/>
    <w:tmpl w:val="D744E3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B291FC5"/>
    <w:multiLevelType w:val="hybridMultilevel"/>
    <w:tmpl w:val="F998D7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BA3039D"/>
    <w:multiLevelType w:val="hybridMultilevel"/>
    <w:tmpl w:val="B03685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DED5367"/>
    <w:multiLevelType w:val="multilevel"/>
    <w:tmpl w:val="A618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CF6C71"/>
    <w:multiLevelType w:val="multilevel"/>
    <w:tmpl w:val="119CF66E"/>
    <w:lvl w:ilvl="0">
      <w:start w:val="1"/>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54AC11D1"/>
    <w:multiLevelType w:val="hybridMultilevel"/>
    <w:tmpl w:val="747891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61400ED"/>
    <w:multiLevelType w:val="hybridMultilevel"/>
    <w:tmpl w:val="6600AF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9752E8C"/>
    <w:multiLevelType w:val="hybridMultilevel"/>
    <w:tmpl w:val="BEC4FD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5A3D2AF3"/>
    <w:multiLevelType w:val="hybridMultilevel"/>
    <w:tmpl w:val="DE807E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5A6220DD"/>
    <w:multiLevelType w:val="hybridMultilevel"/>
    <w:tmpl w:val="C9B017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5A9A2185"/>
    <w:multiLevelType w:val="hybridMultilevel"/>
    <w:tmpl w:val="2F0EA6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5B1A4F90"/>
    <w:multiLevelType w:val="hybridMultilevel"/>
    <w:tmpl w:val="38F2FE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5EE13087"/>
    <w:multiLevelType w:val="hybridMultilevel"/>
    <w:tmpl w:val="ADB0EC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5FDF379E"/>
    <w:multiLevelType w:val="multilevel"/>
    <w:tmpl w:val="B5AAAC34"/>
    <w:lvl w:ilvl="0">
      <w:start w:val="1"/>
      <w:numFmt w:val="decimal"/>
      <w:lvlText w:val="%1"/>
      <w:lvlJc w:val="left"/>
      <w:pPr>
        <w:ind w:left="645" w:hanging="645"/>
      </w:pPr>
      <w:rPr>
        <w:rFonts w:eastAsia="Verdana" w:cs="Verdana" w:hint="default"/>
        <w:b/>
        <w:sz w:val="22"/>
      </w:rPr>
    </w:lvl>
    <w:lvl w:ilvl="1">
      <w:start w:val="4"/>
      <w:numFmt w:val="decimal"/>
      <w:lvlText w:val="%1.%2"/>
      <w:lvlJc w:val="left"/>
      <w:pPr>
        <w:ind w:left="645" w:hanging="645"/>
      </w:pPr>
      <w:rPr>
        <w:rFonts w:eastAsia="Verdana" w:cs="Verdana" w:hint="default"/>
        <w:b/>
        <w:sz w:val="22"/>
      </w:rPr>
    </w:lvl>
    <w:lvl w:ilvl="2">
      <w:start w:val="1"/>
      <w:numFmt w:val="decimal"/>
      <w:lvlText w:val="%1.%2.%3"/>
      <w:lvlJc w:val="left"/>
      <w:pPr>
        <w:ind w:left="720" w:hanging="720"/>
      </w:pPr>
      <w:rPr>
        <w:rFonts w:eastAsia="Verdana" w:cs="Verdana" w:hint="default"/>
        <w:b/>
        <w:sz w:val="22"/>
      </w:rPr>
    </w:lvl>
    <w:lvl w:ilvl="3">
      <w:start w:val="1"/>
      <w:numFmt w:val="decimal"/>
      <w:lvlText w:val="%1.%2.%3.%4"/>
      <w:lvlJc w:val="left"/>
      <w:pPr>
        <w:ind w:left="1080" w:hanging="1080"/>
      </w:pPr>
      <w:rPr>
        <w:rFonts w:eastAsia="Verdana" w:cs="Verdana" w:hint="default"/>
        <w:b/>
        <w:sz w:val="22"/>
      </w:rPr>
    </w:lvl>
    <w:lvl w:ilvl="4">
      <w:start w:val="1"/>
      <w:numFmt w:val="decimal"/>
      <w:lvlText w:val="%1.%2.%3.%4.%5"/>
      <w:lvlJc w:val="left"/>
      <w:pPr>
        <w:ind w:left="1080" w:hanging="1080"/>
      </w:pPr>
      <w:rPr>
        <w:rFonts w:eastAsia="Verdana" w:cs="Verdana" w:hint="default"/>
        <w:b/>
        <w:sz w:val="22"/>
      </w:rPr>
    </w:lvl>
    <w:lvl w:ilvl="5">
      <w:start w:val="1"/>
      <w:numFmt w:val="decimal"/>
      <w:lvlText w:val="%1.%2.%3.%4.%5.%6"/>
      <w:lvlJc w:val="left"/>
      <w:pPr>
        <w:ind w:left="1440" w:hanging="1440"/>
      </w:pPr>
      <w:rPr>
        <w:rFonts w:eastAsia="Verdana" w:cs="Verdana" w:hint="default"/>
        <w:b/>
        <w:sz w:val="22"/>
      </w:rPr>
    </w:lvl>
    <w:lvl w:ilvl="6">
      <w:start w:val="1"/>
      <w:numFmt w:val="decimal"/>
      <w:lvlText w:val="%1.%2.%3.%4.%5.%6.%7"/>
      <w:lvlJc w:val="left"/>
      <w:pPr>
        <w:ind w:left="1440" w:hanging="1440"/>
      </w:pPr>
      <w:rPr>
        <w:rFonts w:eastAsia="Verdana" w:cs="Verdana" w:hint="default"/>
        <w:b/>
        <w:sz w:val="22"/>
      </w:rPr>
    </w:lvl>
    <w:lvl w:ilvl="7">
      <w:start w:val="1"/>
      <w:numFmt w:val="decimal"/>
      <w:lvlText w:val="%1.%2.%3.%4.%5.%6.%7.%8"/>
      <w:lvlJc w:val="left"/>
      <w:pPr>
        <w:ind w:left="1800" w:hanging="1800"/>
      </w:pPr>
      <w:rPr>
        <w:rFonts w:eastAsia="Verdana" w:cs="Verdana" w:hint="default"/>
        <w:b/>
        <w:sz w:val="22"/>
      </w:rPr>
    </w:lvl>
    <w:lvl w:ilvl="8">
      <w:start w:val="1"/>
      <w:numFmt w:val="decimal"/>
      <w:lvlText w:val="%1.%2.%3.%4.%5.%6.%7.%8.%9"/>
      <w:lvlJc w:val="left"/>
      <w:pPr>
        <w:ind w:left="2160" w:hanging="2160"/>
      </w:pPr>
      <w:rPr>
        <w:rFonts w:eastAsia="Verdana" w:cs="Verdana" w:hint="default"/>
        <w:b/>
        <w:sz w:val="22"/>
      </w:rPr>
    </w:lvl>
  </w:abstractNum>
  <w:abstractNum w:abstractNumId="50" w15:restartNumberingAfterBreak="0">
    <w:nsid w:val="616F1804"/>
    <w:multiLevelType w:val="hybridMultilevel"/>
    <w:tmpl w:val="1C788D16"/>
    <w:lvl w:ilvl="0" w:tplc="0DBA1ABA">
      <w:start w:val="1"/>
      <w:numFmt w:val="bullet"/>
      <w:lvlText w:val="•"/>
      <w:lvlJc w:val="left"/>
      <w:pPr>
        <w:tabs>
          <w:tab w:val="num" w:pos="720"/>
        </w:tabs>
        <w:ind w:left="720" w:hanging="360"/>
      </w:pPr>
      <w:rPr>
        <w:rFonts w:ascii="Arial" w:hAnsi="Arial" w:cs="Times New Roman" w:hint="default"/>
      </w:rPr>
    </w:lvl>
    <w:lvl w:ilvl="1" w:tplc="9EA49B98">
      <w:start w:val="1"/>
      <w:numFmt w:val="bullet"/>
      <w:lvlText w:val="•"/>
      <w:lvlJc w:val="left"/>
      <w:pPr>
        <w:tabs>
          <w:tab w:val="num" w:pos="1440"/>
        </w:tabs>
        <w:ind w:left="1440" w:hanging="360"/>
      </w:pPr>
      <w:rPr>
        <w:rFonts w:ascii="Arial" w:hAnsi="Arial" w:cs="Times New Roman" w:hint="default"/>
      </w:rPr>
    </w:lvl>
    <w:lvl w:ilvl="2" w:tplc="868C18DC">
      <w:start w:val="1"/>
      <w:numFmt w:val="bullet"/>
      <w:lvlText w:val="•"/>
      <w:lvlJc w:val="left"/>
      <w:pPr>
        <w:tabs>
          <w:tab w:val="num" w:pos="2160"/>
        </w:tabs>
        <w:ind w:left="2160" w:hanging="360"/>
      </w:pPr>
      <w:rPr>
        <w:rFonts w:ascii="Arial" w:hAnsi="Arial" w:cs="Times New Roman" w:hint="default"/>
      </w:rPr>
    </w:lvl>
    <w:lvl w:ilvl="3" w:tplc="F6B054D4">
      <w:start w:val="1"/>
      <w:numFmt w:val="bullet"/>
      <w:lvlText w:val="•"/>
      <w:lvlJc w:val="left"/>
      <w:pPr>
        <w:tabs>
          <w:tab w:val="num" w:pos="2880"/>
        </w:tabs>
        <w:ind w:left="2880" w:hanging="360"/>
      </w:pPr>
      <w:rPr>
        <w:rFonts w:ascii="Arial" w:hAnsi="Arial" w:cs="Times New Roman" w:hint="default"/>
      </w:rPr>
    </w:lvl>
    <w:lvl w:ilvl="4" w:tplc="9CD87746">
      <w:start w:val="1"/>
      <w:numFmt w:val="bullet"/>
      <w:lvlText w:val="•"/>
      <w:lvlJc w:val="left"/>
      <w:pPr>
        <w:tabs>
          <w:tab w:val="num" w:pos="3600"/>
        </w:tabs>
        <w:ind w:left="3600" w:hanging="360"/>
      </w:pPr>
      <w:rPr>
        <w:rFonts w:ascii="Arial" w:hAnsi="Arial" w:cs="Times New Roman" w:hint="default"/>
      </w:rPr>
    </w:lvl>
    <w:lvl w:ilvl="5" w:tplc="4C20E79C">
      <w:start w:val="1"/>
      <w:numFmt w:val="bullet"/>
      <w:lvlText w:val="•"/>
      <w:lvlJc w:val="left"/>
      <w:pPr>
        <w:tabs>
          <w:tab w:val="num" w:pos="4320"/>
        </w:tabs>
        <w:ind w:left="4320" w:hanging="360"/>
      </w:pPr>
      <w:rPr>
        <w:rFonts w:ascii="Arial" w:hAnsi="Arial" w:cs="Times New Roman" w:hint="default"/>
      </w:rPr>
    </w:lvl>
    <w:lvl w:ilvl="6" w:tplc="F6E69AC0">
      <w:start w:val="1"/>
      <w:numFmt w:val="bullet"/>
      <w:lvlText w:val="•"/>
      <w:lvlJc w:val="left"/>
      <w:pPr>
        <w:tabs>
          <w:tab w:val="num" w:pos="5040"/>
        </w:tabs>
        <w:ind w:left="5040" w:hanging="360"/>
      </w:pPr>
      <w:rPr>
        <w:rFonts w:ascii="Arial" w:hAnsi="Arial" w:cs="Times New Roman" w:hint="default"/>
      </w:rPr>
    </w:lvl>
    <w:lvl w:ilvl="7" w:tplc="3C480738">
      <w:start w:val="1"/>
      <w:numFmt w:val="bullet"/>
      <w:lvlText w:val="•"/>
      <w:lvlJc w:val="left"/>
      <w:pPr>
        <w:tabs>
          <w:tab w:val="num" w:pos="5760"/>
        </w:tabs>
        <w:ind w:left="5760" w:hanging="360"/>
      </w:pPr>
      <w:rPr>
        <w:rFonts w:ascii="Arial" w:hAnsi="Arial" w:cs="Times New Roman" w:hint="default"/>
      </w:rPr>
    </w:lvl>
    <w:lvl w:ilvl="8" w:tplc="607A8A64">
      <w:start w:val="1"/>
      <w:numFmt w:val="bullet"/>
      <w:lvlText w:val="•"/>
      <w:lvlJc w:val="left"/>
      <w:pPr>
        <w:tabs>
          <w:tab w:val="num" w:pos="6480"/>
        </w:tabs>
        <w:ind w:left="6480" w:hanging="360"/>
      </w:pPr>
      <w:rPr>
        <w:rFonts w:ascii="Arial" w:hAnsi="Arial" w:cs="Times New Roman" w:hint="default"/>
      </w:rPr>
    </w:lvl>
  </w:abstractNum>
  <w:abstractNum w:abstractNumId="51" w15:restartNumberingAfterBreak="0">
    <w:nsid w:val="66C67A11"/>
    <w:multiLevelType w:val="hybridMultilevel"/>
    <w:tmpl w:val="6FE4F2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67C53802"/>
    <w:multiLevelType w:val="hybridMultilevel"/>
    <w:tmpl w:val="E10AC5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6860007C"/>
    <w:multiLevelType w:val="hybridMultilevel"/>
    <w:tmpl w:val="6526DE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DA23025"/>
    <w:multiLevelType w:val="hybridMultilevel"/>
    <w:tmpl w:val="6D1C69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6DCF76DC"/>
    <w:multiLevelType w:val="hybridMultilevel"/>
    <w:tmpl w:val="45E6D8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739E325F"/>
    <w:multiLevelType w:val="hybridMultilevel"/>
    <w:tmpl w:val="6B88CC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7627069D"/>
    <w:multiLevelType w:val="hybridMultilevel"/>
    <w:tmpl w:val="AC7C7D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766D043E"/>
    <w:multiLevelType w:val="hybridMultilevel"/>
    <w:tmpl w:val="EEBC54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9" w15:restartNumberingAfterBreak="0">
    <w:nsid w:val="76B72B08"/>
    <w:multiLevelType w:val="hybridMultilevel"/>
    <w:tmpl w:val="22BE47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7107FB5"/>
    <w:multiLevelType w:val="hybridMultilevel"/>
    <w:tmpl w:val="0BAE9320"/>
    <w:lvl w:ilvl="0" w:tplc="B1EC3414">
      <w:start w:val="1"/>
      <w:numFmt w:val="bullet"/>
      <w:lvlText w:val="•"/>
      <w:lvlJc w:val="left"/>
      <w:pPr>
        <w:tabs>
          <w:tab w:val="num" w:pos="720"/>
        </w:tabs>
        <w:ind w:left="720" w:hanging="360"/>
      </w:pPr>
      <w:rPr>
        <w:rFonts w:ascii="Arial" w:hAnsi="Arial" w:cs="Times New Roman" w:hint="default"/>
      </w:rPr>
    </w:lvl>
    <w:lvl w:ilvl="1" w:tplc="54105E3C">
      <w:start w:val="1"/>
      <w:numFmt w:val="bullet"/>
      <w:lvlText w:val="•"/>
      <w:lvlJc w:val="left"/>
      <w:pPr>
        <w:tabs>
          <w:tab w:val="num" w:pos="1440"/>
        </w:tabs>
        <w:ind w:left="1440" w:hanging="360"/>
      </w:pPr>
      <w:rPr>
        <w:rFonts w:ascii="Arial" w:hAnsi="Arial" w:cs="Times New Roman" w:hint="default"/>
      </w:rPr>
    </w:lvl>
    <w:lvl w:ilvl="2" w:tplc="7B1ECBA0">
      <w:start w:val="1"/>
      <w:numFmt w:val="bullet"/>
      <w:lvlText w:val="•"/>
      <w:lvlJc w:val="left"/>
      <w:pPr>
        <w:tabs>
          <w:tab w:val="num" w:pos="2160"/>
        </w:tabs>
        <w:ind w:left="2160" w:hanging="360"/>
      </w:pPr>
      <w:rPr>
        <w:rFonts w:ascii="Arial" w:hAnsi="Arial" w:cs="Times New Roman" w:hint="default"/>
      </w:rPr>
    </w:lvl>
    <w:lvl w:ilvl="3" w:tplc="73888786">
      <w:start w:val="1"/>
      <w:numFmt w:val="bullet"/>
      <w:lvlText w:val="•"/>
      <w:lvlJc w:val="left"/>
      <w:pPr>
        <w:tabs>
          <w:tab w:val="num" w:pos="2880"/>
        </w:tabs>
        <w:ind w:left="2880" w:hanging="360"/>
      </w:pPr>
      <w:rPr>
        <w:rFonts w:ascii="Arial" w:hAnsi="Arial" w:cs="Times New Roman" w:hint="default"/>
      </w:rPr>
    </w:lvl>
    <w:lvl w:ilvl="4" w:tplc="A8F8DC7E">
      <w:start w:val="1"/>
      <w:numFmt w:val="bullet"/>
      <w:lvlText w:val="•"/>
      <w:lvlJc w:val="left"/>
      <w:pPr>
        <w:tabs>
          <w:tab w:val="num" w:pos="3600"/>
        </w:tabs>
        <w:ind w:left="3600" w:hanging="360"/>
      </w:pPr>
      <w:rPr>
        <w:rFonts w:ascii="Arial" w:hAnsi="Arial" w:cs="Times New Roman" w:hint="default"/>
      </w:rPr>
    </w:lvl>
    <w:lvl w:ilvl="5" w:tplc="74EAB06E">
      <w:start w:val="1"/>
      <w:numFmt w:val="bullet"/>
      <w:lvlText w:val="•"/>
      <w:lvlJc w:val="left"/>
      <w:pPr>
        <w:tabs>
          <w:tab w:val="num" w:pos="4320"/>
        </w:tabs>
        <w:ind w:left="4320" w:hanging="360"/>
      </w:pPr>
      <w:rPr>
        <w:rFonts w:ascii="Arial" w:hAnsi="Arial" w:cs="Times New Roman" w:hint="default"/>
      </w:rPr>
    </w:lvl>
    <w:lvl w:ilvl="6" w:tplc="0220DDE4">
      <w:start w:val="1"/>
      <w:numFmt w:val="bullet"/>
      <w:lvlText w:val="•"/>
      <w:lvlJc w:val="left"/>
      <w:pPr>
        <w:tabs>
          <w:tab w:val="num" w:pos="5040"/>
        </w:tabs>
        <w:ind w:left="5040" w:hanging="360"/>
      </w:pPr>
      <w:rPr>
        <w:rFonts w:ascii="Arial" w:hAnsi="Arial" w:cs="Times New Roman" w:hint="default"/>
      </w:rPr>
    </w:lvl>
    <w:lvl w:ilvl="7" w:tplc="13DC5E16">
      <w:start w:val="1"/>
      <w:numFmt w:val="bullet"/>
      <w:lvlText w:val="•"/>
      <w:lvlJc w:val="left"/>
      <w:pPr>
        <w:tabs>
          <w:tab w:val="num" w:pos="5760"/>
        </w:tabs>
        <w:ind w:left="5760" w:hanging="360"/>
      </w:pPr>
      <w:rPr>
        <w:rFonts w:ascii="Arial" w:hAnsi="Arial" w:cs="Times New Roman" w:hint="default"/>
      </w:rPr>
    </w:lvl>
    <w:lvl w:ilvl="8" w:tplc="C4628A56">
      <w:start w:val="1"/>
      <w:numFmt w:val="bullet"/>
      <w:lvlText w:val="•"/>
      <w:lvlJc w:val="left"/>
      <w:pPr>
        <w:tabs>
          <w:tab w:val="num" w:pos="6480"/>
        </w:tabs>
        <w:ind w:left="6480" w:hanging="360"/>
      </w:pPr>
      <w:rPr>
        <w:rFonts w:ascii="Arial" w:hAnsi="Arial" w:cs="Times New Roman" w:hint="default"/>
      </w:rPr>
    </w:lvl>
  </w:abstractNum>
  <w:abstractNum w:abstractNumId="61" w15:restartNumberingAfterBreak="0">
    <w:nsid w:val="77E71E43"/>
    <w:multiLevelType w:val="hybridMultilevel"/>
    <w:tmpl w:val="47B42D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7A0A2728"/>
    <w:multiLevelType w:val="hybridMultilevel"/>
    <w:tmpl w:val="A258B08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7BA7124D"/>
    <w:multiLevelType w:val="hybridMultilevel"/>
    <w:tmpl w:val="785E3D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28967438">
    <w:abstractNumId w:val="14"/>
  </w:num>
  <w:num w:numId="2" w16cid:durableId="331568052">
    <w:abstractNumId w:val="32"/>
  </w:num>
  <w:num w:numId="3" w16cid:durableId="2027097668">
    <w:abstractNumId w:val="21"/>
  </w:num>
  <w:num w:numId="4" w16cid:durableId="1944216885">
    <w:abstractNumId w:val="7"/>
  </w:num>
  <w:num w:numId="5" w16cid:durableId="1737314150">
    <w:abstractNumId w:val="15"/>
  </w:num>
  <w:num w:numId="6" w16cid:durableId="1139417514">
    <w:abstractNumId w:val="58"/>
  </w:num>
  <w:num w:numId="7" w16cid:durableId="2047871980">
    <w:abstractNumId w:val="13"/>
  </w:num>
  <w:num w:numId="8" w16cid:durableId="280038979">
    <w:abstractNumId w:val="50"/>
  </w:num>
  <w:num w:numId="9" w16cid:durableId="1231892418">
    <w:abstractNumId w:val="60"/>
  </w:num>
  <w:num w:numId="10" w16cid:durableId="1885209815">
    <w:abstractNumId w:val="12"/>
  </w:num>
  <w:num w:numId="11" w16cid:durableId="1351224420">
    <w:abstractNumId w:val="26"/>
  </w:num>
  <w:num w:numId="12" w16cid:durableId="89588571">
    <w:abstractNumId w:val="17"/>
  </w:num>
  <w:num w:numId="13" w16cid:durableId="1826890386">
    <w:abstractNumId w:val="9"/>
  </w:num>
  <w:num w:numId="14" w16cid:durableId="1947885391">
    <w:abstractNumId w:val="40"/>
  </w:num>
  <w:num w:numId="15" w16cid:durableId="750200940">
    <w:abstractNumId w:val="62"/>
  </w:num>
  <w:num w:numId="16" w16cid:durableId="1997488185">
    <w:abstractNumId w:val="6"/>
  </w:num>
  <w:num w:numId="17" w16cid:durableId="1392314926">
    <w:abstractNumId w:val="33"/>
  </w:num>
  <w:num w:numId="18" w16cid:durableId="191387538">
    <w:abstractNumId w:val="38"/>
  </w:num>
  <w:num w:numId="19" w16cid:durableId="1833522036">
    <w:abstractNumId w:val="49"/>
  </w:num>
  <w:num w:numId="20" w16cid:durableId="1701203893">
    <w:abstractNumId w:val="8"/>
  </w:num>
  <w:num w:numId="21" w16cid:durableId="239558500">
    <w:abstractNumId w:val="37"/>
  </w:num>
  <w:num w:numId="22" w16cid:durableId="1675493438">
    <w:abstractNumId w:val="53"/>
  </w:num>
  <w:num w:numId="23" w16cid:durableId="680669688">
    <w:abstractNumId w:val="27"/>
  </w:num>
  <w:num w:numId="24" w16cid:durableId="1283659188">
    <w:abstractNumId w:val="46"/>
  </w:num>
  <w:num w:numId="25" w16cid:durableId="1073507903">
    <w:abstractNumId w:val="30"/>
  </w:num>
  <w:num w:numId="26" w16cid:durableId="988291165">
    <w:abstractNumId w:val="42"/>
  </w:num>
  <w:num w:numId="27" w16cid:durableId="1173489099">
    <w:abstractNumId w:val="52"/>
  </w:num>
  <w:num w:numId="28" w16cid:durableId="1715691928">
    <w:abstractNumId w:val="36"/>
  </w:num>
  <w:num w:numId="29" w16cid:durableId="313149679">
    <w:abstractNumId w:val="29"/>
  </w:num>
  <w:num w:numId="30" w16cid:durableId="1646616808">
    <w:abstractNumId w:val="59"/>
  </w:num>
  <w:num w:numId="31" w16cid:durableId="1693384840">
    <w:abstractNumId w:val="16"/>
  </w:num>
  <w:num w:numId="32" w16cid:durableId="611478814">
    <w:abstractNumId w:val="48"/>
  </w:num>
  <w:num w:numId="33" w16cid:durableId="303856015">
    <w:abstractNumId w:val="23"/>
  </w:num>
  <w:num w:numId="34" w16cid:durableId="1030184632">
    <w:abstractNumId w:val="11"/>
  </w:num>
  <w:num w:numId="35" w16cid:durableId="1441560102">
    <w:abstractNumId w:val="41"/>
  </w:num>
  <w:num w:numId="36" w16cid:durableId="1779832459">
    <w:abstractNumId w:val="63"/>
  </w:num>
  <w:num w:numId="37" w16cid:durableId="17856405">
    <w:abstractNumId w:val="43"/>
  </w:num>
  <w:num w:numId="38" w16cid:durableId="1890921094">
    <w:abstractNumId w:val="10"/>
  </w:num>
  <w:num w:numId="39" w16cid:durableId="1671179083">
    <w:abstractNumId w:val="20"/>
  </w:num>
  <w:num w:numId="40" w16cid:durableId="1424452255">
    <w:abstractNumId w:val="28"/>
  </w:num>
  <w:num w:numId="41" w16cid:durableId="636841036">
    <w:abstractNumId w:val="2"/>
  </w:num>
  <w:num w:numId="42" w16cid:durableId="1410882468">
    <w:abstractNumId w:val="54"/>
  </w:num>
  <w:num w:numId="43" w16cid:durableId="1845898466">
    <w:abstractNumId w:val="22"/>
  </w:num>
  <w:num w:numId="44" w16cid:durableId="1520118878">
    <w:abstractNumId w:val="31"/>
  </w:num>
  <w:num w:numId="45" w16cid:durableId="1044788268">
    <w:abstractNumId w:val="25"/>
  </w:num>
  <w:num w:numId="46" w16cid:durableId="266349190">
    <w:abstractNumId w:val="5"/>
  </w:num>
  <w:num w:numId="47" w16cid:durableId="150677446">
    <w:abstractNumId w:val="0"/>
  </w:num>
  <w:num w:numId="48" w16cid:durableId="92239529">
    <w:abstractNumId w:val="61"/>
  </w:num>
  <w:num w:numId="49" w16cid:durableId="1776631488">
    <w:abstractNumId w:val="4"/>
  </w:num>
  <w:num w:numId="50" w16cid:durableId="1949852550">
    <w:abstractNumId w:val="44"/>
  </w:num>
  <w:num w:numId="51" w16cid:durableId="10837790">
    <w:abstractNumId w:val="45"/>
  </w:num>
  <w:num w:numId="52" w16cid:durableId="986738053">
    <w:abstractNumId w:val="34"/>
  </w:num>
  <w:num w:numId="53" w16cid:durableId="1624457643">
    <w:abstractNumId w:val="55"/>
  </w:num>
  <w:num w:numId="54" w16cid:durableId="1625699371">
    <w:abstractNumId w:val="18"/>
  </w:num>
  <w:num w:numId="55" w16cid:durableId="795636266">
    <w:abstractNumId w:val="1"/>
  </w:num>
  <w:num w:numId="56" w16cid:durableId="1691908282">
    <w:abstractNumId w:val="35"/>
  </w:num>
  <w:num w:numId="57" w16cid:durableId="1399400150">
    <w:abstractNumId w:val="24"/>
  </w:num>
  <w:num w:numId="58" w16cid:durableId="1138567980">
    <w:abstractNumId w:val="51"/>
  </w:num>
  <w:num w:numId="59" w16cid:durableId="1345597358">
    <w:abstractNumId w:val="56"/>
  </w:num>
  <w:num w:numId="60" w16cid:durableId="247007386">
    <w:abstractNumId w:val="19"/>
  </w:num>
  <w:num w:numId="61" w16cid:durableId="1064763468">
    <w:abstractNumId w:val="3"/>
  </w:num>
  <w:num w:numId="62" w16cid:durableId="1713991937">
    <w:abstractNumId w:val="57"/>
  </w:num>
  <w:num w:numId="63" w16cid:durableId="1483814196">
    <w:abstractNumId w:val="47"/>
  </w:num>
  <w:num w:numId="64" w16cid:durableId="141434806">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07"/>
    <w:rsid w:val="0002126B"/>
    <w:rsid w:val="00034560"/>
    <w:rsid w:val="00062720"/>
    <w:rsid w:val="000A4337"/>
    <w:rsid w:val="000A7203"/>
    <w:rsid w:val="000F1140"/>
    <w:rsid w:val="00146424"/>
    <w:rsid w:val="00157BF9"/>
    <w:rsid w:val="00184C1A"/>
    <w:rsid w:val="001C6A17"/>
    <w:rsid w:val="001F6D02"/>
    <w:rsid w:val="00215761"/>
    <w:rsid w:val="00231039"/>
    <w:rsid w:val="00253881"/>
    <w:rsid w:val="00254A6F"/>
    <w:rsid w:val="002666C1"/>
    <w:rsid w:val="00266CEB"/>
    <w:rsid w:val="002A5EF9"/>
    <w:rsid w:val="002B58B7"/>
    <w:rsid w:val="002F67A5"/>
    <w:rsid w:val="00304E72"/>
    <w:rsid w:val="003A25C4"/>
    <w:rsid w:val="00417373"/>
    <w:rsid w:val="00443652"/>
    <w:rsid w:val="00451A56"/>
    <w:rsid w:val="004666D4"/>
    <w:rsid w:val="00485EBC"/>
    <w:rsid w:val="004977D3"/>
    <w:rsid w:val="004A2D32"/>
    <w:rsid w:val="004B7438"/>
    <w:rsid w:val="0052087D"/>
    <w:rsid w:val="0053268C"/>
    <w:rsid w:val="0053413D"/>
    <w:rsid w:val="00595607"/>
    <w:rsid w:val="005C1CAB"/>
    <w:rsid w:val="005C2187"/>
    <w:rsid w:val="005D03DC"/>
    <w:rsid w:val="005D1917"/>
    <w:rsid w:val="005E5614"/>
    <w:rsid w:val="00645154"/>
    <w:rsid w:val="00675D98"/>
    <w:rsid w:val="006C3C49"/>
    <w:rsid w:val="006E49D8"/>
    <w:rsid w:val="0070362A"/>
    <w:rsid w:val="00727614"/>
    <w:rsid w:val="007C03F9"/>
    <w:rsid w:val="007F2389"/>
    <w:rsid w:val="008323B1"/>
    <w:rsid w:val="00870B4C"/>
    <w:rsid w:val="0088563B"/>
    <w:rsid w:val="008B3E7D"/>
    <w:rsid w:val="008C62EE"/>
    <w:rsid w:val="0097470A"/>
    <w:rsid w:val="009B08FD"/>
    <w:rsid w:val="009B0CFF"/>
    <w:rsid w:val="009B3507"/>
    <w:rsid w:val="009E2F74"/>
    <w:rsid w:val="009F7145"/>
    <w:rsid w:val="00AA222B"/>
    <w:rsid w:val="00AA7599"/>
    <w:rsid w:val="00AC5353"/>
    <w:rsid w:val="00AE1835"/>
    <w:rsid w:val="00B06D89"/>
    <w:rsid w:val="00B1235B"/>
    <w:rsid w:val="00B55145"/>
    <w:rsid w:val="00B77531"/>
    <w:rsid w:val="00B77CC1"/>
    <w:rsid w:val="00C44DC3"/>
    <w:rsid w:val="00C5539A"/>
    <w:rsid w:val="00C91D3B"/>
    <w:rsid w:val="00C93A77"/>
    <w:rsid w:val="00CC7C01"/>
    <w:rsid w:val="00D15232"/>
    <w:rsid w:val="00D464CE"/>
    <w:rsid w:val="00D61AE0"/>
    <w:rsid w:val="00D8051B"/>
    <w:rsid w:val="00D90A61"/>
    <w:rsid w:val="00D91486"/>
    <w:rsid w:val="00D9554B"/>
    <w:rsid w:val="00E64FEE"/>
    <w:rsid w:val="00EC376A"/>
    <w:rsid w:val="00EF436A"/>
    <w:rsid w:val="00F14DCA"/>
    <w:rsid w:val="00F86F87"/>
    <w:rsid w:val="00F951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C399D"/>
  <w15:chartTrackingRefBased/>
  <w15:docId w15:val="{1199F6A6-2951-4860-8D6D-E6094969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D89"/>
    <w:rPr>
      <w:rFonts w:ascii="Verdana" w:hAnsi="Verdana"/>
    </w:rPr>
  </w:style>
  <w:style w:type="paragraph" w:styleId="Overskrift1">
    <w:name w:val="heading 1"/>
    <w:basedOn w:val="Normal"/>
    <w:next w:val="Normal"/>
    <w:link w:val="Overskrift1Tegn"/>
    <w:uiPriority w:val="9"/>
    <w:qFormat/>
    <w:rsid w:val="009B3507"/>
    <w:pPr>
      <w:keepNext/>
      <w:keepLines/>
      <w:spacing w:before="480" w:after="0" w:line="276" w:lineRule="auto"/>
      <w:outlineLvl w:val="0"/>
    </w:pPr>
    <w:rPr>
      <w:rFonts w:eastAsiaTheme="majorEastAsia" w:cstheme="majorBidi"/>
      <w:b/>
      <w:bCs/>
      <w:color w:val="003A7D" w:themeColor="accent1" w:themeShade="BF"/>
      <w:sz w:val="24"/>
      <w:szCs w:val="28"/>
    </w:rPr>
  </w:style>
  <w:style w:type="paragraph" w:styleId="Overskrift2">
    <w:name w:val="heading 2"/>
    <w:basedOn w:val="Normal"/>
    <w:next w:val="Normal"/>
    <w:link w:val="Overskrift2Tegn"/>
    <w:uiPriority w:val="9"/>
    <w:semiHidden/>
    <w:unhideWhenUsed/>
    <w:qFormat/>
    <w:rsid w:val="009B3507"/>
    <w:pPr>
      <w:keepNext/>
      <w:keepLines/>
      <w:spacing w:before="200" w:after="0" w:line="276" w:lineRule="auto"/>
      <w:outlineLvl w:val="1"/>
    </w:pPr>
    <w:rPr>
      <w:rFonts w:asciiTheme="majorHAnsi" w:eastAsiaTheme="majorEastAsia" w:hAnsiTheme="majorHAnsi" w:cstheme="majorBidi"/>
      <w:b/>
      <w:bCs/>
      <w:color w:val="004EA7" w:themeColor="accent1"/>
      <w:szCs w:val="26"/>
    </w:rPr>
  </w:style>
  <w:style w:type="paragraph" w:styleId="Overskrift3">
    <w:name w:val="heading 3"/>
    <w:basedOn w:val="Normal"/>
    <w:next w:val="Normal"/>
    <w:link w:val="Overskrift3Tegn"/>
    <w:uiPriority w:val="9"/>
    <w:semiHidden/>
    <w:unhideWhenUsed/>
    <w:qFormat/>
    <w:rsid w:val="009B3507"/>
    <w:pPr>
      <w:keepNext/>
      <w:keepLines/>
      <w:spacing w:before="200" w:after="0" w:line="276" w:lineRule="auto"/>
      <w:outlineLvl w:val="2"/>
    </w:pPr>
    <w:rPr>
      <w:rFonts w:asciiTheme="majorHAnsi" w:eastAsiaTheme="majorEastAsia" w:hAnsiTheme="majorHAnsi" w:cstheme="majorBidi"/>
      <w:b/>
      <w:bCs/>
      <w:color w:val="004EA7" w:themeColor="accent1"/>
      <w:sz w:val="18"/>
    </w:rPr>
  </w:style>
  <w:style w:type="paragraph" w:styleId="Overskrift4">
    <w:name w:val="heading 4"/>
    <w:basedOn w:val="Normal"/>
    <w:next w:val="Normal"/>
    <w:link w:val="Overskrift4Tegn"/>
    <w:uiPriority w:val="9"/>
    <w:semiHidden/>
    <w:unhideWhenUsed/>
    <w:qFormat/>
    <w:rsid w:val="009B3507"/>
    <w:pPr>
      <w:keepNext/>
      <w:keepLines/>
      <w:spacing w:before="200" w:after="0" w:line="276" w:lineRule="auto"/>
      <w:outlineLvl w:val="3"/>
    </w:pPr>
    <w:rPr>
      <w:rFonts w:asciiTheme="majorHAnsi" w:eastAsiaTheme="majorEastAsia" w:hAnsiTheme="majorHAnsi" w:cstheme="majorBidi"/>
      <w:b/>
      <w:bCs/>
      <w:i/>
      <w:iCs/>
      <w:color w:val="004EA7" w:themeColor="accent1"/>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Verdana">
    <w:name w:val="Verdana"/>
    <w:basedOn w:val="Normal"/>
    <w:qFormat/>
    <w:rsid w:val="00B06D89"/>
  </w:style>
  <w:style w:type="paragraph" w:styleId="Listeavsnitt">
    <w:name w:val="List Paragraph"/>
    <w:basedOn w:val="Normal"/>
    <w:uiPriority w:val="34"/>
    <w:qFormat/>
    <w:rsid w:val="00B06D89"/>
    <w:pPr>
      <w:spacing w:after="0" w:line="240" w:lineRule="auto"/>
      <w:ind w:left="720"/>
      <w:contextualSpacing/>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9B0CF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B0CFF"/>
    <w:rPr>
      <w:rFonts w:ascii="Verdana" w:hAnsi="Verdana"/>
    </w:rPr>
  </w:style>
  <w:style w:type="paragraph" w:styleId="Bunntekst">
    <w:name w:val="footer"/>
    <w:basedOn w:val="Normal"/>
    <w:link w:val="BunntekstTegn"/>
    <w:uiPriority w:val="99"/>
    <w:unhideWhenUsed/>
    <w:rsid w:val="009B0CF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B0CFF"/>
    <w:rPr>
      <w:rFonts w:ascii="Verdana" w:hAnsi="Verdana"/>
    </w:rPr>
  </w:style>
  <w:style w:type="paragraph" w:customStyle="1" w:styleId="Stikktittel-forside-10pt">
    <w:name w:val="Stikktittel - forside - 10pt"/>
    <w:basedOn w:val="Normal"/>
    <w:uiPriority w:val="99"/>
    <w:rsid w:val="008C62EE"/>
    <w:pPr>
      <w:tabs>
        <w:tab w:val="left" w:pos="310"/>
      </w:tabs>
      <w:autoSpaceDE w:val="0"/>
      <w:autoSpaceDN w:val="0"/>
      <w:adjustRightInd w:val="0"/>
      <w:spacing w:after="99" w:line="240" w:lineRule="atLeast"/>
      <w:textAlignment w:val="center"/>
    </w:pPr>
    <w:rPr>
      <w:rFonts w:ascii="Lato Light" w:hAnsi="Lato Light" w:cs="Lato Light"/>
      <w:color w:val="000000"/>
      <w:sz w:val="20"/>
      <w:szCs w:val="20"/>
    </w:rPr>
  </w:style>
  <w:style w:type="paragraph" w:customStyle="1" w:styleId="Heading1-26pt-light">
    <w:name w:val="Heading 1 - 26pt - light"/>
    <w:basedOn w:val="Normal"/>
    <w:uiPriority w:val="99"/>
    <w:rsid w:val="008C62EE"/>
    <w:pPr>
      <w:tabs>
        <w:tab w:val="left" w:pos="310"/>
      </w:tabs>
      <w:autoSpaceDE w:val="0"/>
      <w:autoSpaceDN w:val="0"/>
      <w:adjustRightInd w:val="0"/>
      <w:spacing w:after="0" w:line="540" w:lineRule="atLeast"/>
      <w:textAlignment w:val="center"/>
    </w:pPr>
    <w:rPr>
      <w:rFonts w:ascii="Lato Light" w:hAnsi="Lato Light" w:cs="Lato Light"/>
      <w:color w:val="000000"/>
      <w:sz w:val="52"/>
      <w:szCs w:val="52"/>
    </w:rPr>
  </w:style>
  <w:style w:type="character" w:styleId="Sidetall">
    <w:name w:val="page number"/>
    <w:basedOn w:val="Standardskriftforavsnitt"/>
    <w:uiPriority w:val="99"/>
    <w:semiHidden/>
    <w:unhideWhenUsed/>
    <w:rsid w:val="001F6D02"/>
  </w:style>
  <w:style w:type="character" w:customStyle="1" w:styleId="Overskrift1Tegn">
    <w:name w:val="Overskrift 1 Tegn"/>
    <w:basedOn w:val="Standardskriftforavsnitt"/>
    <w:link w:val="Overskrift1"/>
    <w:uiPriority w:val="9"/>
    <w:rsid w:val="009B3507"/>
    <w:rPr>
      <w:rFonts w:ascii="Verdana" w:eastAsiaTheme="majorEastAsia" w:hAnsi="Verdana" w:cstheme="majorBidi"/>
      <w:b/>
      <w:bCs/>
      <w:color w:val="003A7D" w:themeColor="accent1" w:themeShade="BF"/>
      <w:sz w:val="24"/>
      <w:szCs w:val="28"/>
    </w:rPr>
  </w:style>
  <w:style w:type="character" w:customStyle="1" w:styleId="Overskrift2Tegn">
    <w:name w:val="Overskrift 2 Tegn"/>
    <w:basedOn w:val="Standardskriftforavsnitt"/>
    <w:link w:val="Overskrift2"/>
    <w:uiPriority w:val="9"/>
    <w:semiHidden/>
    <w:rsid w:val="009B3507"/>
    <w:rPr>
      <w:rFonts w:asciiTheme="majorHAnsi" w:eastAsiaTheme="majorEastAsia" w:hAnsiTheme="majorHAnsi" w:cstheme="majorBidi"/>
      <w:b/>
      <w:bCs/>
      <w:color w:val="004EA7" w:themeColor="accent1"/>
      <w:szCs w:val="26"/>
    </w:rPr>
  </w:style>
  <w:style w:type="character" w:customStyle="1" w:styleId="Overskrift3Tegn">
    <w:name w:val="Overskrift 3 Tegn"/>
    <w:basedOn w:val="Standardskriftforavsnitt"/>
    <w:link w:val="Overskrift3"/>
    <w:uiPriority w:val="9"/>
    <w:semiHidden/>
    <w:rsid w:val="009B3507"/>
    <w:rPr>
      <w:rFonts w:asciiTheme="majorHAnsi" w:eastAsiaTheme="majorEastAsia" w:hAnsiTheme="majorHAnsi" w:cstheme="majorBidi"/>
      <w:b/>
      <w:bCs/>
      <w:color w:val="004EA7" w:themeColor="accent1"/>
      <w:sz w:val="18"/>
    </w:rPr>
  </w:style>
  <w:style w:type="character" w:customStyle="1" w:styleId="Overskrift4Tegn">
    <w:name w:val="Overskrift 4 Tegn"/>
    <w:basedOn w:val="Standardskriftforavsnitt"/>
    <w:link w:val="Overskrift4"/>
    <w:uiPriority w:val="9"/>
    <w:semiHidden/>
    <w:rsid w:val="009B3507"/>
    <w:rPr>
      <w:rFonts w:asciiTheme="majorHAnsi" w:eastAsiaTheme="majorEastAsia" w:hAnsiTheme="majorHAnsi" w:cstheme="majorBidi"/>
      <w:b/>
      <w:bCs/>
      <w:i/>
      <w:iCs/>
      <w:color w:val="004EA7" w:themeColor="accent1"/>
      <w:sz w:val="18"/>
    </w:rPr>
  </w:style>
  <w:style w:type="numbering" w:customStyle="1" w:styleId="Ingenliste1">
    <w:name w:val="Ingen liste1"/>
    <w:next w:val="Ingenliste"/>
    <w:uiPriority w:val="99"/>
    <w:semiHidden/>
    <w:unhideWhenUsed/>
    <w:rsid w:val="009B3507"/>
  </w:style>
  <w:style w:type="numbering" w:customStyle="1" w:styleId="Ingenliste11">
    <w:name w:val="Ingen liste11"/>
    <w:next w:val="Ingenliste"/>
    <w:uiPriority w:val="99"/>
    <w:semiHidden/>
    <w:unhideWhenUsed/>
    <w:rsid w:val="009B3507"/>
  </w:style>
  <w:style w:type="paragraph" w:customStyle="1" w:styleId="msonormal0">
    <w:name w:val="msonormal"/>
    <w:basedOn w:val="Normal"/>
    <w:uiPriority w:val="99"/>
    <w:rsid w:val="009B350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9B350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9B3507"/>
    <w:pPr>
      <w:pBdr>
        <w:bottom w:val="single" w:sz="8" w:space="4" w:color="004EA7" w:themeColor="accent1"/>
      </w:pBdr>
      <w:spacing w:after="300" w:line="240" w:lineRule="auto"/>
      <w:contextualSpacing/>
    </w:pPr>
    <w:rPr>
      <w:rFonts w:eastAsiaTheme="majorEastAsia" w:cstheme="majorBidi"/>
      <w:color w:val="002143" w:themeColor="text2" w:themeShade="BF"/>
      <w:spacing w:val="5"/>
      <w:kern w:val="28"/>
      <w:sz w:val="40"/>
      <w:szCs w:val="52"/>
    </w:rPr>
  </w:style>
  <w:style w:type="character" w:customStyle="1" w:styleId="TittelTegn">
    <w:name w:val="Tittel Tegn"/>
    <w:basedOn w:val="Standardskriftforavsnitt"/>
    <w:link w:val="Tittel"/>
    <w:uiPriority w:val="10"/>
    <w:rsid w:val="009B3507"/>
    <w:rPr>
      <w:rFonts w:ascii="Verdana" w:eastAsiaTheme="majorEastAsia" w:hAnsi="Verdana" w:cstheme="majorBidi"/>
      <w:color w:val="002143" w:themeColor="text2" w:themeShade="BF"/>
      <w:spacing w:val="5"/>
      <w:kern w:val="28"/>
      <w:sz w:val="40"/>
      <w:szCs w:val="52"/>
    </w:rPr>
  </w:style>
  <w:style w:type="paragraph" w:styleId="Undertittel">
    <w:name w:val="Subtitle"/>
    <w:basedOn w:val="Normal"/>
    <w:next w:val="Normal"/>
    <w:link w:val="UndertittelTegn"/>
    <w:uiPriority w:val="11"/>
    <w:qFormat/>
    <w:rsid w:val="009B3507"/>
    <w:pPr>
      <w:spacing w:after="200" w:line="276" w:lineRule="auto"/>
    </w:pPr>
    <w:rPr>
      <w:rFonts w:asciiTheme="majorHAnsi" w:eastAsiaTheme="majorEastAsia" w:hAnsiTheme="majorHAnsi" w:cstheme="majorBidi"/>
      <w:i/>
      <w:iCs/>
      <w:color w:val="004EA7" w:themeColor="accent1"/>
      <w:spacing w:val="15"/>
      <w:sz w:val="24"/>
      <w:szCs w:val="24"/>
    </w:rPr>
  </w:style>
  <w:style w:type="character" w:customStyle="1" w:styleId="UndertittelTegn">
    <w:name w:val="Undertittel Tegn"/>
    <w:basedOn w:val="Standardskriftforavsnitt"/>
    <w:link w:val="Undertittel"/>
    <w:uiPriority w:val="11"/>
    <w:rsid w:val="009B3507"/>
    <w:rPr>
      <w:rFonts w:asciiTheme="majorHAnsi" w:eastAsiaTheme="majorEastAsia" w:hAnsiTheme="majorHAnsi" w:cstheme="majorBidi"/>
      <w:i/>
      <w:iCs/>
      <w:color w:val="004EA7" w:themeColor="accent1"/>
      <w:spacing w:val="15"/>
      <w:sz w:val="24"/>
      <w:szCs w:val="24"/>
    </w:rPr>
  </w:style>
  <w:style w:type="paragraph" w:styleId="Bobletekst">
    <w:name w:val="Balloon Text"/>
    <w:basedOn w:val="Normal"/>
    <w:link w:val="BobletekstTegn"/>
    <w:uiPriority w:val="99"/>
    <w:semiHidden/>
    <w:unhideWhenUsed/>
    <w:rsid w:val="009B35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B3507"/>
    <w:rPr>
      <w:rFonts w:ascii="Tahoma" w:hAnsi="Tahoma" w:cs="Tahoma"/>
      <w:sz w:val="16"/>
      <w:szCs w:val="16"/>
    </w:rPr>
  </w:style>
  <w:style w:type="paragraph" w:styleId="Ingenmellomrom">
    <w:name w:val="No Spacing"/>
    <w:uiPriority w:val="1"/>
    <w:qFormat/>
    <w:rsid w:val="009B3507"/>
    <w:pPr>
      <w:spacing w:after="0" w:line="240" w:lineRule="auto"/>
    </w:pPr>
    <w:rPr>
      <w:rFonts w:ascii="Verdana" w:hAnsi="Verdana"/>
      <w:sz w:val="18"/>
    </w:rPr>
  </w:style>
  <w:style w:type="paragraph" w:customStyle="1" w:styleId="Default">
    <w:name w:val="Default"/>
    <w:uiPriority w:val="99"/>
    <w:rsid w:val="009B3507"/>
    <w:pPr>
      <w:autoSpaceDE w:val="0"/>
      <w:autoSpaceDN w:val="0"/>
      <w:adjustRightInd w:val="0"/>
      <w:spacing w:after="0" w:line="240" w:lineRule="auto"/>
    </w:pPr>
    <w:rPr>
      <w:rFonts w:ascii="Century Gothic" w:hAnsi="Century Gothic" w:cs="Century Gothic"/>
      <w:color w:val="000000"/>
      <w:sz w:val="24"/>
      <w:szCs w:val="24"/>
    </w:rPr>
  </w:style>
  <w:style w:type="character" w:styleId="Sterkreferanse">
    <w:name w:val="Intense Reference"/>
    <w:basedOn w:val="Standardskriftforavsnitt"/>
    <w:uiPriority w:val="32"/>
    <w:qFormat/>
    <w:rsid w:val="009B3507"/>
    <w:rPr>
      <w:b/>
      <w:bCs/>
      <w:smallCaps/>
      <w:color w:val="008AD7" w:themeColor="accent2"/>
      <w:spacing w:val="5"/>
      <w:u w:val="single"/>
    </w:rPr>
  </w:style>
  <w:style w:type="table" w:styleId="Tabellrutenett">
    <w:name w:val="Table Grid"/>
    <w:basedOn w:val="Vanligtabell"/>
    <w:uiPriority w:val="59"/>
    <w:rsid w:val="009B35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e2">
    <w:name w:val="Ingen liste2"/>
    <w:next w:val="Ingenliste"/>
    <w:uiPriority w:val="99"/>
    <w:semiHidden/>
    <w:unhideWhenUsed/>
    <w:rsid w:val="009B3507"/>
  </w:style>
  <w:style w:type="character" w:styleId="Hyperkobling">
    <w:name w:val="Hyperlink"/>
    <w:basedOn w:val="Standardskriftforavsnitt"/>
    <w:uiPriority w:val="99"/>
    <w:semiHidden/>
    <w:unhideWhenUsed/>
    <w:rsid w:val="009B35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il01004\programdata$\Office_Maler\Felles\KRS%20med%20forenklet%20byv&#229;pen.dotx" TargetMode="External"/></Relationships>
</file>

<file path=word/theme/theme1.xml><?xml version="1.0" encoding="utf-8"?>
<a:theme xmlns:a="http://schemas.openxmlformats.org/drawingml/2006/main" name="Office-tema">
  <a:themeElements>
    <a:clrScheme name="Kristiansand kommune">
      <a:dk1>
        <a:srgbClr val="000000"/>
      </a:dk1>
      <a:lt1>
        <a:srgbClr val="FFFFFF"/>
      </a:lt1>
      <a:dk2>
        <a:srgbClr val="002D5A"/>
      </a:dk2>
      <a:lt2>
        <a:srgbClr val="FEFFFF"/>
      </a:lt2>
      <a:accent1>
        <a:srgbClr val="004EA7"/>
      </a:accent1>
      <a:accent2>
        <a:srgbClr val="008AD7"/>
      </a:accent2>
      <a:accent3>
        <a:srgbClr val="68B3E7"/>
      </a:accent3>
      <a:accent4>
        <a:srgbClr val="036938"/>
      </a:accent4>
      <a:accent5>
        <a:srgbClr val="008522"/>
      </a:accent5>
      <a:accent6>
        <a:srgbClr val="64A60A"/>
      </a:accent6>
      <a:hlink>
        <a:srgbClr val="008AD7"/>
      </a:hlink>
      <a:folHlink>
        <a:srgbClr val="008A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KRS med forenklet byvåpen</Template>
  <TotalTime>90</TotalTime>
  <Pages>1</Pages>
  <Words>3944</Words>
  <Characters>20905</Characters>
  <Application>Microsoft Office Word</Application>
  <DocSecurity>0</DocSecurity>
  <Lines>174</Lines>
  <Paragraphs>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Bjøran</dc:creator>
  <cp:keywords/>
  <dc:description/>
  <cp:lastModifiedBy>Harald Bjøran</cp:lastModifiedBy>
  <cp:revision>45</cp:revision>
  <cp:lastPrinted>2025-10-20T07:34:00Z</cp:lastPrinted>
  <dcterms:created xsi:type="dcterms:W3CDTF">2025-08-28T11:16:00Z</dcterms:created>
  <dcterms:modified xsi:type="dcterms:W3CDTF">2025-10-20T07:38:00Z</dcterms:modified>
</cp:coreProperties>
</file>